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38E1B2" w14:textId="77777777" w:rsidR="00A360EF" w:rsidRPr="00E033A7" w:rsidRDefault="00A360EF" w:rsidP="00A360EF">
      <w:pPr>
        <w:pStyle w:val="Footer"/>
        <w:rPr>
          <w:sz w:val="24"/>
          <w:szCs w:val="24"/>
        </w:rPr>
      </w:pPr>
    </w:p>
    <w:p w14:paraId="02676AE6" w14:textId="77777777" w:rsidR="00671864" w:rsidRPr="00E033A7" w:rsidRDefault="00671864" w:rsidP="00671864">
      <w:pPr>
        <w:pStyle w:val="Title"/>
        <w:jc w:val="left"/>
        <w:rPr>
          <w:rFonts w:asciiTheme="minorHAnsi" w:hAnsiTheme="minorHAnsi" w:cs="Tahoma"/>
          <w:lang w:val="nl-NL"/>
        </w:rPr>
      </w:pPr>
      <w:r w:rsidRPr="00E033A7">
        <w:rPr>
          <w:rFonts w:asciiTheme="minorHAnsi" w:hAnsiTheme="minorHAnsi" w:cs="Tahoma"/>
          <w:lang w:val="nl-NL"/>
        </w:rPr>
        <w:t>Algemene voorwaarden</w:t>
      </w:r>
    </w:p>
    <w:p w14:paraId="547CB738" w14:textId="77777777" w:rsidR="00671864" w:rsidRPr="00E033A7" w:rsidRDefault="00671864" w:rsidP="00671864">
      <w:pPr>
        <w:pStyle w:val="Title"/>
        <w:jc w:val="left"/>
        <w:rPr>
          <w:rFonts w:asciiTheme="minorHAnsi" w:hAnsiTheme="minorHAnsi" w:cs="Tahoma"/>
          <w:lang w:val="nl-NL"/>
        </w:rPr>
      </w:pPr>
    </w:p>
    <w:p w14:paraId="4F8DCBFE" w14:textId="6DFE2DBB" w:rsidR="00671864" w:rsidRPr="00E033A7" w:rsidRDefault="005C106F" w:rsidP="00671864">
      <w:pPr>
        <w:pStyle w:val="Title"/>
        <w:jc w:val="left"/>
        <w:rPr>
          <w:rFonts w:asciiTheme="minorHAnsi" w:hAnsiTheme="minorHAnsi" w:cs="Tahoma"/>
          <w:lang w:val="nl-NL"/>
        </w:rPr>
      </w:pPr>
      <w:r w:rsidRPr="00E033A7">
        <w:rPr>
          <w:rFonts w:asciiTheme="minorHAnsi" w:hAnsiTheme="minorHAnsi" w:cs="Tahoma"/>
          <w:lang w:val="nl-NL"/>
        </w:rPr>
        <w:t xml:space="preserve">Artikel 1: over </w:t>
      </w:r>
      <w:r w:rsidR="00A25DAD" w:rsidRPr="00E033A7">
        <w:rPr>
          <w:rFonts w:asciiTheme="minorHAnsi" w:hAnsiTheme="minorHAnsi" w:cs="Tahoma"/>
          <w:lang w:val="nl-NL"/>
        </w:rPr>
        <w:t>de afgenomen diensten</w:t>
      </w:r>
      <w:r w:rsidR="00671864" w:rsidRPr="00E033A7">
        <w:rPr>
          <w:rFonts w:asciiTheme="minorHAnsi" w:hAnsiTheme="minorHAnsi" w:cs="Tahoma"/>
          <w:lang w:val="nl-NL"/>
        </w:rPr>
        <w:t xml:space="preserve"> en de mogelijke risico’s</w:t>
      </w:r>
    </w:p>
    <w:p w14:paraId="0DD7A84B" w14:textId="77777777" w:rsidR="00671864" w:rsidRPr="00E033A7" w:rsidRDefault="00671864" w:rsidP="00671864">
      <w:pPr>
        <w:pStyle w:val="Title"/>
        <w:jc w:val="left"/>
        <w:rPr>
          <w:rFonts w:asciiTheme="minorHAnsi" w:hAnsiTheme="minorHAnsi" w:cs="Tahoma"/>
          <w:b w:val="0"/>
          <w:bCs w:val="0"/>
          <w:lang w:val="nl-NL"/>
        </w:rPr>
      </w:pPr>
    </w:p>
    <w:p w14:paraId="255FF0A2" w14:textId="09C00D3B" w:rsidR="00671864" w:rsidRPr="00E033A7" w:rsidRDefault="005C106F" w:rsidP="00671864">
      <w:pPr>
        <w:pStyle w:val="Title"/>
        <w:jc w:val="left"/>
        <w:rPr>
          <w:rFonts w:asciiTheme="minorHAnsi" w:hAnsiTheme="minorHAnsi" w:cs="Tahoma"/>
          <w:b w:val="0"/>
          <w:bCs w:val="0"/>
          <w:lang w:val="nl-NL"/>
        </w:rPr>
      </w:pPr>
      <w:r w:rsidRPr="00E033A7">
        <w:rPr>
          <w:rFonts w:asciiTheme="minorHAnsi" w:hAnsiTheme="minorHAnsi" w:cs="Tahoma"/>
          <w:b w:val="0"/>
          <w:bCs w:val="0"/>
          <w:lang w:val="nl-NL"/>
        </w:rPr>
        <w:t xml:space="preserve">Onze </w:t>
      </w:r>
      <w:r w:rsidR="00A25DAD" w:rsidRPr="00E033A7">
        <w:rPr>
          <w:rFonts w:asciiTheme="minorHAnsi" w:hAnsiTheme="minorHAnsi" w:cs="Tahoma"/>
          <w:b w:val="0"/>
          <w:bCs w:val="0"/>
          <w:lang w:val="nl-NL"/>
        </w:rPr>
        <w:t>diensten</w:t>
      </w:r>
      <w:r w:rsidRPr="00E033A7">
        <w:rPr>
          <w:rFonts w:asciiTheme="minorHAnsi" w:hAnsiTheme="minorHAnsi" w:cs="Tahoma"/>
          <w:b w:val="0"/>
          <w:bCs w:val="0"/>
          <w:lang w:val="nl-NL"/>
        </w:rPr>
        <w:t xml:space="preserve"> zijn</w:t>
      </w:r>
      <w:r w:rsidR="00A25DAD" w:rsidRPr="00E033A7">
        <w:rPr>
          <w:rFonts w:asciiTheme="minorHAnsi" w:hAnsiTheme="minorHAnsi" w:cs="Tahoma"/>
          <w:b w:val="0"/>
          <w:bCs w:val="0"/>
          <w:lang w:val="nl-NL"/>
        </w:rPr>
        <w:t xml:space="preserve"> een betaalde dienst </w:t>
      </w:r>
      <w:r w:rsidR="00671864" w:rsidRPr="00E033A7">
        <w:rPr>
          <w:rFonts w:asciiTheme="minorHAnsi" w:hAnsiTheme="minorHAnsi" w:cs="Tahoma"/>
          <w:b w:val="0"/>
          <w:bCs w:val="0"/>
          <w:lang w:val="nl-NL"/>
        </w:rPr>
        <w:t xml:space="preserve">onder begeleiding waarin u persoonlijk </w:t>
      </w:r>
      <w:r w:rsidRPr="00E033A7">
        <w:rPr>
          <w:rFonts w:asciiTheme="minorHAnsi" w:hAnsiTheme="minorHAnsi" w:cs="Tahoma"/>
          <w:b w:val="0"/>
          <w:bCs w:val="0"/>
          <w:lang w:val="nl-NL"/>
        </w:rPr>
        <w:t xml:space="preserve"> of in een groep </w:t>
      </w:r>
      <w:r w:rsidR="00671864" w:rsidRPr="00E033A7">
        <w:rPr>
          <w:rFonts w:asciiTheme="minorHAnsi" w:hAnsiTheme="minorHAnsi" w:cs="Tahoma"/>
          <w:b w:val="0"/>
          <w:bCs w:val="0"/>
          <w:lang w:val="nl-NL"/>
        </w:rPr>
        <w:t>wordt begeleid</w:t>
      </w:r>
      <w:r w:rsidRPr="00E033A7">
        <w:rPr>
          <w:rFonts w:asciiTheme="minorHAnsi" w:hAnsiTheme="minorHAnsi" w:cs="Tahoma"/>
          <w:b w:val="0"/>
          <w:bCs w:val="0"/>
          <w:lang w:val="nl-NL"/>
        </w:rPr>
        <w:t xml:space="preserve">. </w:t>
      </w:r>
      <w:r w:rsidR="00671864" w:rsidRPr="00E033A7">
        <w:rPr>
          <w:rFonts w:asciiTheme="minorHAnsi" w:hAnsiTheme="minorHAnsi" w:cs="Tahoma"/>
          <w:b w:val="0"/>
          <w:bCs w:val="0"/>
          <w:lang w:val="nl-NL"/>
        </w:rPr>
        <w:t>In veel gevallen, niet in alle, kent het programma een sterke component van fysieke inspanning. U als klant bepaalt altijd zelf in welke mate u een fysieke inspanning wilt aangaan. U geeft hierbij aan altijd zelf verantwoordelijk te zijn voor uw eigen inspanningen. U bent zich ervan bewust dat u bij iedere inspanning, waar en van welke aard dan ook, risico’s loopt. U neemt deze risico’s in volle bewust zijn.</w:t>
      </w:r>
    </w:p>
    <w:p w14:paraId="6C9F30D8" w14:textId="77777777" w:rsidR="00671864" w:rsidRPr="00E033A7" w:rsidRDefault="00671864" w:rsidP="00671864">
      <w:pPr>
        <w:pStyle w:val="Title"/>
        <w:jc w:val="left"/>
        <w:rPr>
          <w:rFonts w:asciiTheme="minorHAnsi" w:hAnsiTheme="minorHAnsi" w:cs="Tahoma"/>
          <w:b w:val="0"/>
          <w:bCs w:val="0"/>
          <w:lang w:val="nl-NL"/>
        </w:rPr>
      </w:pPr>
    </w:p>
    <w:p w14:paraId="3221BEF0" w14:textId="77777777" w:rsidR="00671864" w:rsidRPr="00E033A7" w:rsidRDefault="00671864" w:rsidP="00671864">
      <w:pPr>
        <w:rPr>
          <w:rFonts w:cs="Tahoma"/>
          <w:sz w:val="24"/>
          <w:szCs w:val="24"/>
        </w:rPr>
      </w:pPr>
    </w:p>
    <w:p w14:paraId="53A6C964" w14:textId="77777777" w:rsidR="00671864" w:rsidRPr="00E033A7" w:rsidRDefault="00671864" w:rsidP="00671864">
      <w:pPr>
        <w:pStyle w:val="Heading2"/>
        <w:jc w:val="left"/>
        <w:rPr>
          <w:rFonts w:asciiTheme="minorHAnsi" w:hAnsiTheme="minorHAnsi" w:cs="Tahoma"/>
          <w:sz w:val="24"/>
        </w:rPr>
      </w:pPr>
    </w:p>
    <w:p w14:paraId="4088D0C1" w14:textId="77777777" w:rsidR="00671864" w:rsidRPr="00E033A7" w:rsidRDefault="00671864" w:rsidP="00671864">
      <w:pPr>
        <w:pStyle w:val="Heading2"/>
        <w:jc w:val="left"/>
        <w:rPr>
          <w:rFonts w:asciiTheme="minorHAnsi" w:hAnsiTheme="minorHAnsi" w:cs="Tahoma"/>
          <w:sz w:val="24"/>
        </w:rPr>
      </w:pPr>
      <w:r w:rsidRPr="00E033A7">
        <w:rPr>
          <w:rFonts w:asciiTheme="minorHAnsi" w:hAnsiTheme="minorHAnsi" w:cs="Tahoma"/>
          <w:sz w:val="24"/>
        </w:rPr>
        <w:t>Artikel 2: aard van de overeenkomst</w:t>
      </w:r>
    </w:p>
    <w:p w14:paraId="5BBD4445" w14:textId="77777777" w:rsidR="00671864" w:rsidRPr="00E033A7" w:rsidRDefault="00671864" w:rsidP="00671864">
      <w:pPr>
        <w:rPr>
          <w:rFonts w:cs="Tahoma"/>
          <w:sz w:val="24"/>
          <w:szCs w:val="24"/>
        </w:rPr>
      </w:pPr>
    </w:p>
    <w:p w14:paraId="06F0E1D6" w14:textId="233AC7B7" w:rsidR="00671864" w:rsidRPr="00E033A7" w:rsidRDefault="00671864" w:rsidP="00671864">
      <w:pPr>
        <w:rPr>
          <w:rFonts w:cs="Tahoma"/>
          <w:sz w:val="24"/>
          <w:szCs w:val="24"/>
        </w:rPr>
      </w:pPr>
      <w:r w:rsidRPr="00E033A7">
        <w:rPr>
          <w:rFonts w:cs="Tahoma"/>
          <w:sz w:val="24"/>
          <w:szCs w:val="24"/>
        </w:rPr>
        <w:t xml:space="preserve">U heeft een overeenkomst </w:t>
      </w:r>
      <w:r w:rsidR="005C106F" w:rsidRPr="00E033A7">
        <w:rPr>
          <w:rFonts w:cs="Tahoma"/>
          <w:sz w:val="24"/>
          <w:szCs w:val="24"/>
        </w:rPr>
        <w:t>afgesloten met Lets Go Sport</w:t>
      </w:r>
      <w:r w:rsidRPr="00E033A7">
        <w:rPr>
          <w:rFonts w:cs="Tahoma"/>
          <w:sz w:val="24"/>
          <w:szCs w:val="24"/>
        </w:rPr>
        <w:t xml:space="preserve"> welke op de voorzijde</w:t>
      </w:r>
      <w:r w:rsidR="005C106F" w:rsidRPr="00E033A7">
        <w:rPr>
          <w:rFonts w:cs="Tahoma"/>
          <w:sz w:val="24"/>
          <w:szCs w:val="24"/>
        </w:rPr>
        <w:t xml:space="preserve"> van deze overeenkomst </w:t>
      </w:r>
      <w:r w:rsidRPr="00E033A7">
        <w:rPr>
          <w:rFonts w:cs="Tahoma"/>
          <w:sz w:val="24"/>
          <w:szCs w:val="24"/>
        </w:rPr>
        <w:t>wordt genoemd. De aard van deze overeenkomst</w:t>
      </w:r>
      <w:r w:rsidR="005C106F" w:rsidRPr="00E033A7">
        <w:rPr>
          <w:rFonts w:cs="Tahoma"/>
          <w:sz w:val="24"/>
          <w:szCs w:val="24"/>
        </w:rPr>
        <w:t xml:space="preserve"> is dat u ons bedrijf </w:t>
      </w:r>
      <w:r w:rsidRPr="00E033A7">
        <w:rPr>
          <w:rFonts w:cs="Tahoma"/>
          <w:sz w:val="24"/>
          <w:szCs w:val="24"/>
        </w:rPr>
        <w:t xml:space="preserve">opdracht geeft voor het geven van </w:t>
      </w:r>
      <w:r w:rsidR="00A25DAD" w:rsidRPr="00E033A7">
        <w:rPr>
          <w:rFonts w:cs="Tahoma"/>
          <w:sz w:val="24"/>
          <w:szCs w:val="24"/>
        </w:rPr>
        <w:t>(</w:t>
      </w:r>
      <w:r w:rsidRPr="00E033A7">
        <w:rPr>
          <w:rFonts w:cs="Tahoma"/>
          <w:sz w:val="24"/>
          <w:szCs w:val="24"/>
        </w:rPr>
        <w:t>trainings</w:t>
      </w:r>
      <w:r w:rsidR="00A25DAD" w:rsidRPr="00E033A7">
        <w:rPr>
          <w:rFonts w:cs="Tahoma"/>
          <w:sz w:val="24"/>
          <w:szCs w:val="24"/>
        </w:rPr>
        <w:t>)</w:t>
      </w:r>
      <w:r w:rsidRPr="00E033A7">
        <w:rPr>
          <w:rFonts w:cs="Tahoma"/>
          <w:sz w:val="24"/>
          <w:szCs w:val="24"/>
        </w:rPr>
        <w:t xml:space="preserve">adviezen, het samenstellen van uw </w:t>
      </w:r>
      <w:r w:rsidR="00A25DAD" w:rsidRPr="00E033A7">
        <w:rPr>
          <w:rFonts w:cs="Tahoma"/>
          <w:sz w:val="24"/>
          <w:szCs w:val="24"/>
        </w:rPr>
        <w:t>(</w:t>
      </w:r>
      <w:r w:rsidRPr="00E033A7">
        <w:rPr>
          <w:rFonts w:cs="Tahoma"/>
          <w:sz w:val="24"/>
          <w:szCs w:val="24"/>
        </w:rPr>
        <w:t>trainings</w:t>
      </w:r>
      <w:r w:rsidR="00A25DAD" w:rsidRPr="00E033A7">
        <w:rPr>
          <w:rFonts w:cs="Tahoma"/>
          <w:sz w:val="24"/>
          <w:szCs w:val="24"/>
        </w:rPr>
        <w:t>)</w:t>
      </w:r>
      <w:r w:rsidRPr="00E033A7">
        <w:rPr>
          <w:rFonts w:cs="Tahoma"/>
          <w:sz w:val="24"/>
          <w:szCs w:val="24"/>
        </w:rPr>
        <w:t>progr</w:t>
      </w:r>
      <w:r w:rsidR="005C106F" w:rsidRPr="00E033A7">
        <w:rPr>
          <w:rFonts w:cs="Tahoma"/>
          <w:sz w:val="24"/>
          <w:szCs w:val="24"/>
        </w:rPr>
        <w:t xml:space="preserve">amma en het begeleiden van het door u gekozen </w:t>
      </w:r>
      <w:r w:rsidRPr="00E033A7">
        <w:rPr>
          <w:rFonts w:cs="Tahoma"/>
          <w:sz w:val="24"/>
          <w:szCs w:val="24"/>
        </w:rPr>
        <w:t xml:space="preserve">programma. </w:t>
      </w:r>
    </w:p>
    <w:p w14:paraId="62148F41" w14:textId="77777777" w:rsidR="00671864" w:rsidRPr="00E033A7" w:rsidRDefault="00671864" w:rsidP="00671864">
      <w:pPr>
        <w:rPr>
          <w:rFonts w:cs="Tahoma"/>
          <w:sz w:val="24"/>
          <w:szCs w:val="24"/>
        </w:rPr>
      </w:pPr>
    </w:p>
    <w:p w14:paraId="49C89983" w14:textId="77777777" w:rsidR="00671864" w:rsidRPr="00E033A7" w:rsidRDefault="00671864" w:rsidP="00671864">
      <w:pPr>
        <w:rPr>
          <w:rFonts w:cs="Tahoma"/>
          <w:sz w:val="24"/>
          <w:szCs w:val="24"/>
        </w:rPr>
      </w:pPr>
      <w:r w:rsidRPr="00E033A7">
        <w:rPr>
          <w:rFonts w:cs="Tahoma"/>
          <w:sz w:val="24"/>
          <w:szCs w:val="24"/>
        </w:rPr>
        <w:t xml:space="preserve">U gaat deze </w:t>
      </w:r>
      <w:r w:rsidR="00D20FDF" w:rsidRPr="00E033A7">
        <w:rPr>
          <w:rFonts w:cs="Tahoma"/>
          <w:sz w:val="24"/>
          <w:szCs w:val="24"/>
        </w:rPr>
        <w:t>overeenkomst aan met Lets go sport</w:t>
      </w:r>
    </w:p>
    <w:p w14:paraId="2FB61BD2" w14:textId="77777777" w:rsidR="00671864" w:rsidRPr="00E033A7" w:rsidRDefault="00671864" w:rsidP="00671864">
      <w:pPr>
        <w:pStyle w:val="Heading3"/>
        <w:rPr>
          <w:rFonts w:asciiTheme="minorHAnsi" w:hAnsiTheme="minorHAnsi"/>
          <w:sz w:val="24"/>
        </w:rPr>
      </w:pPr>
    </w:p>
    <w:p w14:paraId="785609F9" w14:textId="648E6978" w:rsidR="00671864" w:rsidRPr="00E033A7" w:rsidRDefault="00D20FDF" w:rsidP="00671864">
      <w:pPr>
        <w:pStyle w:val="Heading3"/>
        <w:rPr>
          <w:rFonts w:asciiTheme="minorHAnsi" w:hAnsiTheme="minorHAnsi"/>
          <w:sz w:val="24"/>
        </w:rPr>
      </w:pPr>
      <w:r w:rsidRPr="00E033A7">
        <w:rPr>
          <w:rFonts w:asciiTheme="minorHAnsi" w:hAnsiTheme="minorHAnsi"/>
          <w:sz w:val="24"/>
        </w:rPr>
        <w:t xml:space="preserve">Lets go Sport </w:t>
      </w:r>
    </w:p>
    <w:p w14:paraId="17C988A0" w14:textId="2EA2484E" w:rsidR="00671864" w:rsidRPr="00E033A7" w:rsidRDefault="00671864" w:rsidP="00671864">
      <w:pPr>
        <w:pStyle w:val="BodyText3"/>
        <w:rPr>
          <w:rFonts w:asciiTheme="minorHAnsi" w:hAnsiTheme="minorHAnsi"/>
          <w:sz w:val="24"/>
        </w:rPr>
      </w:pPr>
      <w:r w:rsidRPr="00E033A7">
        <w:rPr>
          <w:rFonts w:asciiTheme="minorHAnsi" w:hAnsiTheme="minorHAnsi"/>
          <w:sz w:val="24"/>
        </w:rPr>
        <w:t>voert alle werkzaamheden onder eigen verantwoordelijkheid uit, dit brengt met zich mee dat u zich v</w:t>
      </w:r>
      <w:r w:rsidR="005C106F" w:rsidRPr="00E033A7">
        <w:rPr>
          <w:rFonts w:asciiTheme="minorHAnsi" w:hAnsiTheme="minorHAnsi"/>
          <w:sz w:val="24"/>
        </w:rPr>
        <w:t>oor alle zaken betreffende de training dient</w:t>
      </w:r>
      <w:r w:rsidR="0013483B" w:rsidRPr="00E033A7">
        <w:rPr>
          <w:rFonts w:asciiTheme="minorHAnsi" w:hAnsiTheme="minorHAnsi"/>
          <w:sz w:val="24"/>
        </w:rPr>
        <w:t xml:space="preserve"> richten tot Lets Go Sport</w:t>
      </w:r>
      <w:r w:rsidRPr="00E033A7">
        <w:rPr>
          <w:rFonts w:asciiTheme="minorHAnsi" w:hAnsiTheme="minorHAnsi"/>
          <w:sz w:val="24"/>
        </w:rPr>
        <w:t>. Dit omvat onder meer; het betalen van de afgesproken sessies</w:t>
      </w:r>
      <w:r w:rsidR="00A25DAD" w:rsidRPr="00E033A7">
        <w:rPr>
          <w:rFonts w:asciiTheme="minorHAnsi" w:hAnsiTheme="minorHAnsi"/>
          <w:sz w:val="24"/>
        </w:rPr>
        <w:t xml:space="preserve"> en diensten</w:t>
      </w:r>
      <w:r w:rsidRPr="00E033A7">
        <w:rPr>
          <w:rFonts w:asciiTheme="minorHAnsi" w:hAnsiTheme="minorHAnsi"/>
          <w:sz w:val="24"/>
        </w:rPr>
        <w:t xml:space="preserve">; het inplannen van sessies </w:t>
      </w:r>
      <w:r w:rsidR="00A25DAD" w:rsidRPr="00E033A7">
        <w:rPr>
          <w:rFonts w:asciiTheme="minorHAnsi" w:hAnsiTheme="minorHAnsi"/>
          <w:sz w:val="24"/>
        </w:rPr>
        <w:t xml:space="preserve"> en diensten </w:t>
      </w:r>
      <w:r w:rsidRPr="00E033A7">
        <w:rPr>
          <w:rFonts w:asciiTheme="minorHAnsi" w:hAnsiTheme="minorHAnsi"/>
          <w:sz w:val="24"/>
        </w:rPr>
        <w:t>en het eventueel verplaatsen of annuleren van sessies</w:t>
      </w:r>
      <w:r w:rsidR="00A25DAD" w:rsidRPr="00E033A7">
        <w:rPr>
          <w:rFonts w:asciiTheme="minorHAnsi" w:hAnsiTheme="minorHAnsi"/>
          <w:sz w:val="24"/>
        </w:rPr>
        <w:t xml:space="preserve"> en diensten</w:t>
      </w:r>
      <w:r w:rsidRPr="00E033A7">
        <w:rPr>
          <w:rFonts w:asciiTheme="minorHAnsi" w:hAnsiTheme="minorHAnsi"/>
          <w:sz w:val="24"/>
        </w:rPr>
        <w:t>.</w:t>
      </w:r>
      <w:r w:rsidR="0013483B" w:rsidRPr="00E033A7">
        <w:rPr>
          <w:rFonts w:asciiTheme="minorHAnsi" w:hAnsiTheme="minorHAnsi"/>
          <w:sz w:val="24"/>
        </w:rPr>
        <w:t xml:space="preserve"> Indien sessies </w:t>
      </w:r>
      <w:r w:rsidR="00A25DAD" w:rsidRPr="00E033A7">
        <w:rPr>
          <w:rFonts w:asciiTheme="minorHAnsi" w:hAnsiTheme="minorHAnsi"/>
          <w:sz w:val="24"/>
        </w:rPr>
        <w:t xml:space="preserve">of een dienst </w:t>
      </w:r>
      <w:r w:rsidR="0013483B" w:rsidRPr="00E033A7">
        <w:rPr>
          <w:rFonts w:asciiTheme="minorHAnsi" w:hAnsiTheme="minorHAnsi"/>
          <w:sz w:val="24"/>
        </w:rPr>
        <w:t xml:space="preserve">door Lets Go Sport </w:t>
      </w:r>
      <w:r w:rsidRPr="00E033A7">
        <w:rPr>
          <w:rFonts w:asciiTheme="minorHAnsi" w:hAnsiTheme="minorHAnsi"/>
          <w:sz w:val="24"/>
        </w:rPr>
        <w:t>word geannuleerd, zal de betref</w:t>
      </w:r>
      <w:r w:rsidR="005C106F" w:rsidRPr="00E033A7">
        <w:rPr>
          <w:rFonts w:asciiTheme="minorHAnsi" w:hAnsiTheme="minorHAnsi"/>
          <w:sz w:val="24"/>
        </w:rPr>
        <w:t xml:space="preserve">fende </w:t>
      </w:r>
      <w:r w:rsidRPr="00E033A7">
        <w:rPr>
          <w:rFonts w:asciiTheme="minorHAnsi" w:hAnsiTheme="minorHAnsi"/>
          <w:sz w:val="24"/>
        </w:rPr>
        <w:t>Trainer een nieuwe afspraak met u maken.</w:t>
      </w:r>
    </w:p>
    <w:p w14:paraId="298B1CA5" w14:textId="77777777" w:rsidR="00671864" w:rsidRPr="00E033A7" w:rsidRDefault="00671864" w:rsidP="00671864">
      <w:pPr>
        <w:rPr>
          <w:rFonts w:cs="Tahoma"/>
          <w:sz w:val="24"/>
          <w:szCs w:val="24"/>
        </w:rPr>
      </w:pPr>
    </w:p>
    <w:p w14:paraId="58D6BA76" w14:textId="77777777" w:rsidR="00671864" w:rsidRPr="00E033A7" w:rsidRDefault="00671864" w:rsidP="00671864">
      <w:pPr>
        <w:rPr>
          <w:rFonts w:cs="Tahoma"/>
          <w:b/>
          <w:bCs/>
          <w:sz w:val="24"/>
          <w:szCs w:val="24"/>
        </w:rPr>
      </w:pPr>
      <w:r w:rsidRPr="00E033A7">
        <w:rPr>
          <w:rFonts w:cs="Tahoma"/>
          <w:sz w:val="24"/>
          <w:szCs w:val="24"/>
        </w:rPr>
        <w:tab/>
      </w:r>
      <w:r w:rsidRPr="00E033A7">
        <w:rPr>
          <w:rFonts w:cs="Tahoma"/>
          <w:sz w:val="24"/>
          <w:szCs w:val="24"/>
        </w:rPr>
        <w:tab/>
      </w:r>
      <w:r w:rsidRPr="00E033A7">
        <w:rPr>
          <w:rFonts w:cs="Tahoma"/>
          <w:sz w:val="24"/>
          <w:szCs w:val="24"/>
        </w:rPr>
        <w:tab/>
      </w:r>
      <w:r w:rsidRPr="00E033A7">
        <w:rPr>
          <w:rFonts w:cs="Tahoma"/>
          <w:sz w:val="24"/>
          <w:szCs w:val="24"/>
        </w:rPr>
        <w:tab/>
      </w:r>
      <w:r w:rsidRPr="00E033A7">
        <w:rPr>
          <w:rFonts w:cs="Tahoma"/>
          <w:sz w:val="24"/>
          <w:szCs w:val="24"/>
        </w:rPr>
        <w:tab/>
      </w:r>
      <w:r w:rsidRPr="00E033A7">
        <w:rPr>
          <w:rFonts w:cs="Tahoma"/>
          <w:sz w:val="24"/>
          <w:szCs w:val="24"/>
        </w:rPr>
        <w:tab/>
      </w:r>
      <w:r w:rsidRPr="00E033A7">
        <w:rPr>
          <w:rFonts w:cs="Tahoma"/>
          <w:sz w:val="24"/>
          <w:szCs w:val="24"/>
        </w:rPr>
        <w:tab/>
      </w:r>
      <w:r w:rsidRPr="00E033A7">
        <w:rPr>
          <w:rFonts w:cs="Tahoma"/>
          <w:sz w:val="24"/>
          <w:szCs w:val="24"/>
        </w:rPr>
        <w:tab/>
      </w:r>
    </w:p>
    <w:p w14:paraId="40BC1683" w14:textId="77777777" w:rsidR="00671864" w:rsidRPr="00E033A7" w:rsidRDefault="00671864" w:rsidP="00671864">
      <w:pPr>
        <w:pStyle w:val="BodyText"/>
        <w:jc w:val="left"/>
        <w:rPr>
          <w:rFonts w:asciiTheme="minorHAnsi" w:hAnsiTheme="minorHAnsi" w:cs="Tahoma"/>
          <w:b/>
          <w:bCs/>
          <w:lang w:val="nl-NL"/>
        </w:rPr>
      </w:pPr>
      <w:r w:rsidRPr="00E033A7">
        <w:rPr>
          <w:rFonts w:asciiTheme="minorHAnsi" w:hAnsiTheme="minorHAnsi" w:cs="Tahoma"/>
          <w:b/>
          <w:bCs/>
          <w:lang w:val="nl-NL"/>
        </w:rPr>
        <w:t>Artikel 3: aansprakelijkheid</w:t>
      </w:r>
    </w:p>
    <w:p w14:paraId="0AB86AAC" w14:textId="77777777" w:rsidR="00671864" w:rsidRPr="00E033A7" w:rsidRDefault="00671864" w:rsidP="00671864">
      <w:pPr>
        <w:pStyle w:val="BodyText"/>
        <w:jc w:val="left"/>
        <w:rPr>
          <w:rFonts w:asciiTheme="minorHAnsi" w:hAnsiTheme="minorHAnsi" w:cs="Tahoma"/>
          <w:lang w:val="nl-NL"/>
        </w:rPr>
      </w:pPr>
    </w:p>
    <w:p w14:paraId="5FE0FC1C" w14:textId="1C230058" w:rsidR="00671864" w:rsidRPr="00E033A7" w:rsidRDefault="00671864" w:rsidP="00671864">
      <w:pPr>
        <w:pStyle w:val="BodyText"/>
        <w:jc w:val="left"/>
        <w:rPr>
          <w:rFonts w:asciiTheme="minorHAnsi" w:hAnsiTheme="minorHAnsi" w:cs="Tahoma"/>
          <w:lang w:val="nl-NL"/>
        </w:rPr>
      </w:pPr>
      <w:r w:rsidRPr="00E033A7">
        <w:rPr>
          <w:rFonts w:asciiTheme="minorHAnsi" w:hAnsiTheme="minorHAnsi" w:cs="Tahoma"/>
          <w:lang w:val="nl-NL"/>
        </w:rPr>
        <w:t>Het is bij u bekend dat u heeft zich ingeschreven voor een programma met inspannende fysieke activiteiten, met inbegrip van, maar niet beperkt tot gewichtheffen, wandelen, boksen, yoga en het gebruik van diverse conditie- en trainingsapparatuur en -installaties die zijn ontworpen, aangeboden, aanbevolen en/o</w:t>
      </w:r>
      <w:r w:rsidR="005C106F" w:rsidRPr="00E033A7">
        <w:rPr>
          <w:rFonts w:asciiTheme="minorHAnsi" w:hAnsiTheme="minorHAnsi" w:cs="Tahoma"/>
          <w:lang w:val="nl-NL"/>
        </w:rPr>
        <w:t>f gecontroleerd door de</w:t>
      </w:r>
      <w:r w:rsidRPr="00E033A7">
        <w:rPr>
          <w:rFonts w:asciiTheme="minorHAnsi" w:hAnsiTheme="minorHAnsi" w:cs="Tahoma"/>
          <w:lang w:val="nl-NL"/>
        </w:rPr>
        <w:t xml:space="preserve"> Trainer waarmee u deze overeenkomst heeft afgesloten. </w:t>
      </w:r>
    </w:p>
    <w:p w14:paraId="55349DC8" w14:textId="77777777" w:rsidR="00671864" w:rsidRPr="00E033A7" w:rsidRDefault="00671864" w:rsidP="00671864">
      <w:pPr>
        <w:pStyle w:val="BodyText"/>
        <w:jc w:val="left"/>
        <w:rPr>
          <w:rFonts w:asciiTheme="minorHAnsi" w:hAnsiTheme="minorHAnsi" w:cs="Tahoma"/>
          <w:lang w:val="nl-NL"/>
        </w:rPr>
      </w:pPr>
    </w:p>
    <w:p w14:paraId="5E95D2CD" w14:textId="3FA9FED8" w:rsidR="00671864" w:rsidRPr="00E033A7" w:rsidRDefault="00671864" w:rsidP="00671864">
      <w:pPr>
        <w:pStyle w:val="BodyText"/>
        <w:jc w:val="left"/>
        <w:rPr>
          <w:rFonts w:asciiTheme="minorHAnsi" w:hAnsiTheme="minorHAnsi" w:cs="Tahoma"/>
          <w:lang w:val="nl-NL"/>
        </w:rPr>
      </w:pPr>
      <w:r w:rsidRPr="00E033A7">
        <w:rPr>
          <w:rFonts w:asciiTheme="minorHAnsi" w:hAnsiTheme="minorHAnsi" w:cs="Tahoma"/>
          <w:lang w:val="nl-NL"/>
        </w:rPr>
        <w:t>U bevestigt hierbij dat u in een goede lichamelijke conditie verkeert en dat u niet aan een aandoening lijdt die uw deelname aan dit programma zou beperken. Met het oog op uw deelname aan het programm</w:t>
      </w:r>
      <w:r w:rsidR="005C106F" w:rsidRPr="00E033A7">
        <w:rPr>
          <w:rFonts w:asciiTheme="minorHAnsi" w:hAnsiTheme="minorHAnsi" w:cs="Tahoma"/>
          <w:lang w:val="nl-NL"/>
        </w:rPr>
        <w:t>a, ontheft u hierbij de</w:t>
      </w:r>
      <w:r w:rsidRPr="00E033A7">
        <w:rPr>
          <w:rFonts w:asciiTheme="minorHAnsi" w:hAnsiTheme="minorHAnsi" w:cs="Tahoma"/>
          <w:lang w:val="nl-NL"/>
        </w:rPr>
        <w:t xml:space="preserve"> Trainer </w:t>
      </w:r>
      <w:r w:rsidR="005C106F" w:rsidRPr="00E033A7">
        <w:rPr>
          <w:rFonts w:asciiTheme="minorHAnsi" w:hAnsiTheme="minorHAnsi" w:cs="Tahoma"/>
          <w:lang w:val="nl-NL"/>
        </w:rPr>
        <w:t xml:space="preserve">en Lets Go Sport </w:t>
      </w:r>
      <w:r w:rsidRPr="00E033A7">
        <w:rPr>
          <w:rFonts w:asciiTheme="minorHAnsi" w:hAnsiTheme="minorHAnsi" w:cs="Tahoma"/>
          <w:lang w:val="nl-NL"/>
        </w:rPr>
        <w:t>en de eventuele clubleiding van alle claims, eisen of vorderingen die voortvloeien uit uw deelname aan het programma of uit elk gebruik van de cond</w:t>
      </w:r>
      <w:r w:rsidR="00A25DAD" w:rsidRPr="00E033A7">
        <w:rPr>
          <w:rFonts w:asciiTheme="minorHAnsi" w:hAnsiTheme="minorHAnsi" w:cs="Tahoma"/>
          <w:lang w:val="nl-NL"/>
        </w:rPr>
        <w:t>itie- en trainingsapparatuur –installaties en overige materialen die gebruik kunnen worden tijdens de afgenomen dienst.</w:t>
      </w:r>
    </w:p>
    <w:p w14:paraId="34C4F7D0" w14:textId="77777777" w:rsidR="00671864" w:rsidRPr="00E033A7" w:rsidRDefault="00671864" w:rsidP="00671864">
      <w:pPr>
        <w:rPr>
          <w:rFonts w:cs="Tahoma"/>
          <w:sz w:val="24"/>
          <w:szCs w:val="24"/>
        </w:rPr>
      </w:pPr>
    </w:p>
    <w:p w14:paraId="0363AB47" w14:textId="6DE43EFA" w:rsidR="00671864" w:rsidRPr="00E033A7" w:rsidRDefault="00671864" w:rsidP="00671864">
      <w:pPr>
        <w:pStyle w:val="BodyText2"/>
        <w:jc w:val="left"/>
        <w:rPr>
          <w:rFonts w:asciiTheme="minorHAnsi" w:hAnsiTheme="minorHAnsi" w:cs="Tahoma"/>
          <w:sz w:val="24"/>
          <w:szCs w:val="24"/>
        </w:rPr>
      </w:pPr>
      <w:r w:rsidRPr="00E033A7">
        <w:rPr>
          <w:rFonts w:asciiTheme="minorHAnsi" w:hAnsiTheme="minorHAnsi" w:cs="Tahoma"/>
          <w:sz w:val="24"/>
          <w:szCs w:val="24"/>
        </w:rPr>
        <w:t xml:space="preserve">Het is voor u duidelijk dat u eventueel letsels kunt oplopen naar aanleiding van uw deelname aan het programma en ontheft hierbij de </w:t>
      </w:r>
      <w:r w:rsidR="00D20FDF" w:rsidRPr="00E033A7">
        <w:rPr>
          <w:rFonts w:asciiTheme="minorHAnsi" w:hAnsiTheme="minorHAnsi" w:cs="Tahoma"/>
          <w:sz w:val="24"/>
          <w:szCs w:val="24"/>
        </w:rPr>
        <w:t xml:space="preserve">Trainer van Lets Go Sport </w:t>
      </w:r>
      <w:r w:rsidRPr="00E033A7">
        <w:rPr>
          <w:rFonts w:asciiTheme="minorHAnsi" w:hAnsiTheme="minorHAnsi" w:cs="Tahoma"/>
          <w:sz w:val="24"/>
          <w:szCs w:val="24"/>
        </w:rPr>
        <w:t>en de clubleiding van elke aansprakelijkheid, nu of in de toekomst, met inbegrip van, maar niet beperkt tot medische onkosten, verloren inkomsten, pijn en lijden die kunnen ontstaan door hartinfarcten, spierverrekkingen of -scheuren, breuken, kuitbeenbreuken, warmtestuwing, letsels aan de knie/onderrug/voet en andere ziekten,overlijden, ongemakken of letsels, ongeacht de manier waarop ze zijn veroorzaakt, tijdens of na uw deelname aan het programma of het gebruik van de conditie- en trainingsap</w:t>
      </w:r>
      <w:r w:rsidR="00A25DAD" w:rsidRPr="00E033A7">
        <w:rPr>
          <w:rFonts w:asciiTheme="minorHAnsi" w:hAnsiTheme="minorHAnsi" w:cs="Tahoma"/>
          <w:sz w:val="24"/>
          <w:szCs w:val="24"/>
        </w:rPr>
        <w:t>paratuur</w:t>
      </w:r>
      <w:r w:rsidRPr="00E033A7">
        <w:rPr>
          <w:rFonts w:asciiTheme="minorHAnsi" w:hAnsiTheme="minorHAnsi" w:cs="Tahoma"/>
          <w:sz w:val="24"/>
          <w:szCs w:val="24"/>
        </w:rPr>
        <w:t xml:space="preserve"> </w:t>
      </w:r>
      <w:r w:rsidR="00A25DAD" w:rsidRPr="00E033A7">
        <w:rPr>
          <w:rFonts w:asciiTheme="minorHAnsi" w:hAnsiTheme="minorHAnsi" w:cs="Tahoma"/>
          <w:sz w:val="24"/>
          <w:szCs w:val="24"/>
        </w:rPr>
        <w:t xml:space="preserve">–installaties en andere materialen die gebruik worden tijdens de afgenomen dienst </w:t>
      </w:r>
      <w:r w:rsidRPr="00E033A7">
        <w:rPr>
          <w:rFonts w:asciiTheme="minorHAnsi" w:hAnsiTheme="minorHAnsi" w:cs="Tahoma"/>
          <w:sz w:val="24"/>
          <w:szCs w:val="24"/>
        </w:rPr>
        <w:t>ongeacht de oorzaak.</w:t>
      </w:r>
    </w:p>
    <w:p w14:paraId="21AE6590" w14:textId="77777777" w:rsidR="00671864" w:rsidRPr="00E033A7" w:rsidRDefault="00671864" w:rsidP="00671864">
      <w:pPr>
        <w:rPr>
          <w:rFonts w:cs="Tahoma"/>
          <w:sz w:val="24"/>
          <w:szCs w:val="24"/>
        </w:rPr>
      </w:pPr>
    </w:p>
    <w:p w14:paraId="3A7B0394" w14:textId="2984CFAD" w:rsidR="00671864" w:rsidRPr="00E033A7" w:rsidRDefault="00671864" w:rsidP="00671864">
      <w:pPr>
        <w:pStyle w:val="BodyText"/>
        <w:jc w:val="left"/>
        <w:rPr>
          <w:rFonts w:asciiTheme="minorHAnsi" w:hAnsiTheme="minorHAnsi" w:cs="Tahoma"/>
          <w:lang w:val="nl-NL"/>
        </w:rPr>
      </w:pPr>
      <w:r w:rsidRPr="00E033A7">
        <w:rPr>
          <w:rFonts w:asciiTheme="minorHAnsi" w:hAnsiTheme="minorHAnsi" w:cs="Tahoma"/>
          <w:lang w:val="nl-NL"/>
        </w:rPr>
        <w:t>U heeft er zelf voor gekozen om eventueel een trainingstest</w:t>
      </w:r>
      <w:r w:rsidR="00A25DAD" w:rsidRPr="00E033A7">
        <w:rPr>
          <w:rFonts w:asciiTheme="minorHAnsi" w:hAnsiTheme="minorHAnsi" w:cs="Tahoma"/>
          <w:lang w:val="nl-NL"/>
        </w:rPr>
        <w:t xml:space="preserve"> of deel te nemen aan een progamma of afgenomen dienst en deze</w:t>
      </w:r>
      <w:r w:rsidRPr="00E033A7">
        <w:rPr>
          <w:rFonts w:asciiTheme="minorHAnsi" w:hAnsiTheme="minorHAnsi" w:cs="Tahoma"/>
          <w:lang w:val="nl-NL"/>
        </w:rPr>
        <w:t xml:space="preserve"> uit te laten voeren door de</w:t>
      </w:r>
      <w:r w:rsidR="005C106F" w:rsidRPr="00E033A7">
        <w:rPr>
          <w:rFonts w:asciiTheme="minorHAnsi" w:hAnsiTheme="minorHAnsi" w:cs="Tahoma"/>
          <w:lang w:val="nl-NL"/>
        </w:rPr>
        <w:t xml:space="preserve"> </w:t>
      </w:r>
      <w:r w:rsidR="00D20FDF" w:rsidRPr="00E033A7">
        <w:rPr>
          <w:rFonts w:asciiTheme="minorHAnsi" w:hAnsiTheme="minorHAnsi" w:cs="Tahoma"/>
          <w:lang w:val="nl-NL"/>
        </w:rPr>
        <w:t xml:space="preserve"> Trainer </w:t>
      </w:r>
      <w:r w:rsidR="005C106F" w:rsidRPr="00E033A7">
        <w:rPr>
          <w:rFonts w:asciiTheme="minorHAnsi" w:hAnsiTheme="minorHAnsi" w:cs="Tahoma"/>
          <w:lang w:val="nl-NL"/>
        </w:rPr>
        <w:t xml:space="preserve"> van </w:t>
      </w:r>
      <w:r w:rsidR="00D20FDF" w:rsidRPr="00E033A7">
        <w:rPr>
          <w:rFonts w:asciiTheme="minorHAnsi" w:hAnsiTheme="minorHAnsi" w:cs="Tahoma"/>
          <w:lang w:val="nl-NL"/>
        </w:rPr>
        <w:t>Lets GO Sport</w:t>
      </w:r>
      <w:r w:rsidR="00A25DAD" w:rsidRPr="00E033A7">
        <w:rPr>
          <w:rFonts w:asciiTheme="minorHAnsi" w:hAnsiTheme="minorHAnsi" w:cs="Tahoma"/>
          <w:lang w:val="nl-NL"/>
        </w:rPr>
        <w:t>. De intensiteit hiervan</w:t>
      </w:r>
      <w:r w:rsidRPr="00E033A7">
        <w:rPr>
          <w:rFonts w:asciiTheme="minorHAnsi" w:hAnsiTheme="minorHAnsi" w:cs="Tahoma"/>
          <w:lang w:val="nl-NL"/>
        </w:rPr>
        <w:t xml:space="preserve"> wordt aangepast in de loop </w:t>
      </w:r>
      <w:r w:rsidR="00A25DAD" w:rsidRPr="00E033A7">
        <w:rPr>
          <w:rFonts w:asciiTheme="minorHAnsi" w:hAnsiTheme="minorHAnsi" w:cs="Tahoma"/>
          <w:lang w:val="nl-NL"/>
        </w:rPr>
        <w:t>van de evaluatie. U kunt de afgenomen dienst</w:t>
      </w:r>
      <w:r w:rsidRPr="00E033A7">
        <w:rPr>
          <w:rFonts w:asciiTheme="minorHAnsi" w:hAnsiTheme="minorHAnsi" w:cs="Tahoma"/>
          <w:lang w:val="nl-NL"/>
        </w:rPr>
        <w:t xml:space="preserve"> op elk ogenblik stoppen bij tekenen van vermoeidheid, veranderingen in uw hartslag en/of bloeddruk. Het is mogelijk dat er bepaalde veranderingen optreden tijdens de test. Deze omvatten abnormale bloeddruk, flauwvallen, onregelmatig, snel of langzaam hartritme en, in uitzonderlijke gevallen, hartaanval, beroerte of overlijden. U begrijpt dat elke inspanning zal worden geleverd om deze risico's te minimaliseren door het evalueren van de voorafgaande informatie met betrekking tot uw gezondheid en fitheid en door het observeren tijdens het testen.</w:t>
      </w:r>
    </w:p>
    <w:p w14:paraId="1C451C6F" w14:textId="77777777" w:rsidR="00671864" w:rsidRPr="00E033A7" w:rsidRDefault="00671864" w:rsidP="00671864">
      <w:pPr>
        <w:rPr>
          <w:rFonts w:cs="Tahoma"/>
          <w:sz w:val="24"/>
          <w:szCs w:val="24"/>
        </w:rPr>
      </w:pPr>
    </w:p>
    <w:p w14:paraId="226095BC" w14:textId="17EAB856" w:rsidR="00671864" w:rsidRPr="00E033A7" w:rsidRDefault="00671864" w:rsidP="00671864">
      <w:pPr>
        <w:rPr>
          <w:rFonts w:cs="Tahoma"/>
          <w:sz w:val="24"/>
          <w:szCs w:val="24"/>
        </w:rPr>
      </w:pPr>
      <w:r w:rsidRPr="00E033A7">
        <w:rPr>
          <w:rFonts w:cs="Tahoma"/>
          <w:sz w:val="24"/>
          <w:szCs w:val="24"/>
        </w:rPr>
        <w:t xml:space="preserve">U begrijpt dat de informatie die u hebt over uw gezondheidsstatus of eerdere ervaringen met ongewone gewaarwordingen bij fysieke inspanningen, de veiligheid en waarde van uw </w:t>
      </w:r>
      <w:r w:rsidRPr="00E033A7">
        <w:rPr>
          <w:rFonts w:cs="Tahoma"/>
          <w:sz w:val="24"/>
          <w:szCs w:val="24"/>
        </w:rPr>
        <w:lastRenderedPageBreak/>
        <w:t>trainingstest kan beïnvloeden. U erkent dat het onmiddellijk melden van ongewone gewaarwo</w:t>
      </w:r>
      <w:r w:rsidR="00A25DAD" w:rsidRPr="00E033A7">
        <w:rPr>
          <w:rFonts w:cs="Tahoma"/>
          <w:sz w:val="24"/>
          <w:szCs w:val="24"/>
        </w:rPr>
        <w:t>rdingen tijdens de tafgenomen dienst</w:t>
      </w:r>
      <w:r w:rsidRPr="00E033A7">
        <w:rPr>
          <w:rFonts w:cs="Tahoma"/>
          <w:sz w:val="24"/>
          <w:szCs w:val="24"/>
        </w:rPr>
        <w:t xml:space="preserve"> zelf bijzonder belangrijk is en dat u verantwoordelijk bent om dergelijke informatie volledig bekend te maken, ongeacht of dit door de </w:t>
      </w:r>
      <w:r w:rsidR="00A25DAD" w:rsidRPr="00E033A7">
        <w:rPr>
          <w:rFonts w:cs="Tahoma"/>
          <w:sz w:val="24"/>
          <w:szCs w:val="24"/>
        </w:rPr>
        <w:t>(</w:t>
      </w:r>
      <w:r w:rsidRPr="00E033A7">
        <w:rPr>
          <w:rFonts w:cs="Tahoma"/>
          <w:sz w:val="24"/>
          <w:szCs w:val="24"/>
        </w:rPr>
        <w:t>Personal</w:t>
      </w:r>
      <w:r w:rsidR="00A25DAD" w:rsidRPr="00E033A7">
        <w:rPr>
          <w:rFonts w:cs="Tahoma"/>
          <w:sz w:val="24"/>
          <w:szCs w:val="24"/>
        </w:rPr>
        <w:t>)</w:t>
      </w:r>
      <w:r w:rsidRPr="00E033A7">
        <w:rPr>
          <w:rFonts w:cs="Tahoma"/>
          <w:sz w:val="24"/>
          <w:szCs w:val="24"/>
        </w:rPr>
        <w:t xml:space="preserve"> Trainer die de test uitvoert wordt gevraagd. De</w:t>
      </w:r>
      <w:r w:rsidR="00D20FDF" w:rsidRPr="00E033A7">
        <w:rPr>
          <w:rFonts w:cs="Tahoma"/>
          <w:sz w:val="24"/>
          <w:szCs w:val="24"/>
        </w:rPr>
        <w:t xml:space="preserve"> Trainer van Lets Go Sport</w:t>
      </w:r>
      <w:r w:rsidRPr="00E033A7">
        <w:rPr>
          <w:rFonts w:cs="Tahoma"/>
          <w:sz w:val="24"/>
          <w:szCs w:val="24"/>
        </w:rPr>
        <w:t xml:space="preserve"> verklaart uiterst zorgvuldig met uw persoonlijke gegevens om te gaan.</w:t>
      </w:r>
    </w:p>
    <w:p w14:paraId="6E5D04BE" w14:textId="77777777" w:rsidR="00F26D9B" w:rsidRPr="00E033A7" w:rsidRDefault="00F26D9B" w:rsidP="00671864">
      <w:pPr>
        <w:rPr>
          <w:rFonts w:cs="Tahoma"/>
          <w:sz w:val="24"/>
          <w:szCs w:val="24"/>
        </w:rPr>
      </w:pPr>
    </w:p>
    <w:p w14:paraId="018BD6C0" w14:textId="77777777" w:rsidR="00F26D9B" w:rsidRPr="00E033A7" w:rsidRDefault="00F26D9B" w:rsidP="00671864">
      <w:pPr>
        <w:rPr>
          <w:rFonts w:cs="Tahoma"/>
          <w:sz w:val="24"/>
          <w:szCs w:val="24"/>
        </w:rPr>
      </w:pPr>
      <w:r w:rsidRPr="00E033A7">
        <w:rPr>
          <w:rFonts w:cs="Tahoma"/>
          <w:sz w:val="24"/>
          <w:szCs w:val="24"/>
        </w:rPr>
        <w:t>Let op u dient voorafgaand een medische verklaring van uw huisarts te vragen om te mogen en kunnen sporten.</w:t>
      </w:r>
    </w:p>
    <w:p w14:paraId="7079B0BD" w14:textId="077E324F" w:rsidR="00E033A7" w:rsidRPr="00E033A7" w:rsidRDefault="00E033A7" w:rsidP="00E033A7">
      <w:pPr>
        <w:spacing w:after="150" w:line="240" w:lineRule="auto"/>
        <w:ind w:left="390" w:right="240"/>
        <w:rPr>
          <w:rFonts w:eastAsia="Times New Roman" w:cs="Times New Roman"/>
          <w:sz w:val="24"/>
          <w:szCs w:val="24"/>
          <w:lang w:val="en-GB" w:eastAsia="en-US"/>
        </w:rPr>
      </w:pPr>
      <w:r w:rsidRPr="00E033A7">
        <w:rPr>
          <w:rFonts w:eastAsia="Times New Roman" w:cs="Times New Roman"/>
          <w:sz w:val="24"/>
          <w:szCs w:val="24"/>
          <w:lang w:val="en-GB" w:eastAsia="en-US"/>
        </w:rPr>
        <w:t>Bij deelname aan suptours/ verhuur van sups of sup yoga.</w:t>
      </w:r>
    </w:p>
    <w:p w14:paraId="602EE19E" w14:textId="77777777" w:rsidR="00E033A7" w:rsidRPr="00E033A7" w:rsidRDefault="00E033A7" w:rsidP="00E033A7">
      <w:pPr>
        <w:numPr>
          <w:ilvl w:val="0"/>
          <w:numId w:val="2"/>
        </w:numPr>
        <w:spacing w:after="150" w:line="240" w:lineRule="auto"/>
        <w:ind w:left="390" w:right="240"/>
        <w:rPr>
          <w:rFonts w:eastAsia="Times New Roman" w:cs="Times New Roman"/>
          <w:sz w:val="24"/>
          <w:szCs w:val="24"/>
          <w:lang w:val="en-GB" w:eastAsia="en-US"/>
        </w:rPr>
      </w:pPr>
      <w:r w:rsidRPr="00E033A7">
        <w:rPr>
          <w:rFonts w:eastAsia="Times New Roman" w:cs="Times New Roman"/>
          <w:sz w:val="24"/>
          <w:szCs w:val="24"/>
          <w:lang w:val="en-GB" w:eastAsia="en-US"/>
        </w:rPr>
        <w:t>Bij verhuur wordt een kopie van je legitimatie gemaakt.</w:t>
      </w:r>
    </w:p>
    <w:p w14:paraId="01924EBB" w14:textId="77777777" w:rsidR="00E033A7" w:rsidRPr="00E033A7" w:rsidRDefault="00E033A7" w:rsidP="00E033A7">
      <w:pPr>
        <w:numPr>
          <w:ilvl w:val="0"/>
          <w:numId w:val="2"/>
        </w:numPr>
        <w:spacing w:after="150" w:line="240" w:lineRule="auto"/>
        <w:ind w:left="390" w:right="240"/>
        <w:rPr>
          <w:rFonts w:eastAsia="Times New Roman" w:cs="Times New Roman"/>
          <w:sz w:val="24"/>
          <w:szCs w:val="24"/>
          <w:lang w:val="en-GB" w:eastAsia="en-US"/>
        </w:rPr>
      </w:pPr>
      <w:r w:rsidRPr="00E033A7">
        <w:rPr>
          <w:rFonts w:eastAsia="Times New Roman" w:cs="Times New Roman"/>
          <w:sz w:val="24"/>
          <w:szCs w:val="24"/>
          <w:lang w:val="en-GB" w:eastAsia="en-US"/>
        </w:rPr>
        <w:t>Deelname aan suplessen, clinics, tours, events en de verhuur van supboards is op eigen risico. </w:t>
      </w:r>
    </w:p>
    <w:p w14:paraId="64E317B9" w14:textId="77777777" w:rsidR="00E033A7" w:rsidRPr="00E033A7" w:rsidRDefault="00E033A7" w:rsidP="00E033A7">
      <w:pPr>
        <w:numPr>
          <w:ilvl w:val="0"/>
          <w:numId w:val="2"/>
        </w:numPr>
        <w:spacing w:after="150" w:line="240" w:lineRule="auto"/>
        <w:ind w:left="390" w:right="240"/>
        <w:rPr>
          <w:rFonts w:eastAsia="Times New Roman" w:cs="Times New Roman"/>
          <w:sz w:val="24"/>
          <w:szCs w:val="24"/>
          <w:lang w:val="en-GB" w:eastAsia="en-US"/>
        </w:rPr>
      </w:pPr>
      <w:r w:rsidRPr="00E033A7">
        <w:rPr>
          <w:rFonts w:eastAsia="Times New Roman" w:cs="Times New Roman"/>
          <w:sz w:val="24"/>
          <w:szCs w:val="24"/>
          <w:lang w:val="en-GB" w:eastAsia="en-US"/>
        </w:rPr>
        <w:t>Deelnemers zijn in het bezit van minimaal zwemdiploma A.</w:t>
      </w:r>
    </w:p>
    <w:p w14:paraId="77121276" w14:textId="77777777" w:rsidR="00E033A7" w:rsidRPr="00E033A7" w:rsidRDefault="00E033A7" w:rsidP="00E033A7">
      <w:pPr>
        <w:numPr>
          <w:ilvl w:val="0"/>
          <w:numId w:val="2"/>
        </w:numPr>
        <w:spacing w:after="150" w:line="240" w:lineRule="auto"/>
        <w:ind w:left="390" w:right="240"/>
        <w:rPr>
          <w:rFonts w:eastAsia="Times New Roman" w:cs="Times New Roman"/>
          <w:sz w:val="24"/>
          <w:szCs w:val="24"/>
          <w:lang w:val="en-GB" w:eastAsia="en-US"/>
        </w:rPr>
      </w:pPr>
      <w:r w:rsidRPr="00E033A7">
        <w:rPr>
          <w:rFonts w:eastAsia="Times New Roman" w:cs="Times New Roman"/>
          <w:sz w:val="24"/>
          <w:szCs w:val="24"/>
          <w:lang w:val="en-GB" w:eastAsia="en-US"/>
        </w:rPr>
        <w:t>Verhuur van supboards alleen vanaf 18 jaar. Als je jonger bent moet je begeleidt worden door een volwassene.</w:t>
      </w:r>
    </w:p>
    <w:p w14:paraId="0B5B20A5" w14:textId="77777777" w:rsidR="00E033A7" w:rsidRPr="00E033A7" w:rsidRDefault="00E033A7" w:rsidP="00E033A7">
      <w:pPr>
        <w:numPr>
          <w:ilvl w:val="0"/>
          <w:numId w:val="2"/>
        </w:numPr>
        <w:spacing w:after="150" w:line="240" w:lineRule="auto"/>
        <w:ind w:left="390" w:right="240"/>
        <w:rPr>
          <w:rFonts w:eastAsia="Times New Roman" w:cs="Times New Roman"/>
          <w:sz w:val="24"/>
          <w:szCs w:val="24"/>
          <w:lang w:val="en-GB" w:eastAsia="en-US"/>
        </w:rPr>
      </w:pPr>
      <w:r w:rsidRPr="00E033A7">
        <w:rPr>
          <w:rFonts w:eastAsia="Times New Roman" w:cs="Times New Roman"/>
          <w:sz w:val="24"/>
          <w:szCs w:val="24"/>
          <w:lang w:val="en-GB" w:eastAsia="en-US"/>
        </w:rPr>
        <w:t>Gebruik van het supmateriaal is op eigen risico. Bij schade en/of verlies is de deelnemer/gebruiker zelf verantwoordelijk voor reparatie en/of vervangingskosten. Deelnemer/gebruiker is verplicht een WA verzekering te hebben.</w:t>
      </w:r>
    </w:p>
    <w:p w14:paraId="42002372" w14:textId="77A36A00" w:rsidR="00E033A7" w:rsidRPr="00E033A7" w:rsidRDefault="00E033A7" w:rsidP="00E033A7">
      <w:pPr>
        <w:numPr>
          <w:ilvl w:val="0"/>
          <w:numId w:val="2"/>
        </w:numPr>
        <w:spacing w:after="150" w:line="240" w:lineRule="auto"/>
        <w:ind w:left="390" w:right="240"/>
        <w:rPr>
          <w:rFonts w:eastAsia="Times New Roman" w:cs="Times New Roman"/>
          <w:sz w:val="24"/>
          <w:szCs w:val="24"/>
          <w:lang w:val="en-GB" w:eastAsia="en-US"/>
        </w:rPr>
      </w:pPr>
      <w:r w:rsidRPr="00E033A7">
        <w:rPr>
          <w:rFonts w:eastAsia="Times New Roman" w:cs="Times New Roman"/>
          <w:sz w:val="24"/>
          <w:szCs w:val="24"/>
          <w:lang w:val="en-GB" w:eastAsia="en-US"/>
        </w:rPr>
        <w:t>Zowel bij verhuur van een supboard als deelname a</w:t>
      </w:r>
      <w:r>
        <w:rPr>
          <w:rFonts w:eastAsia="Times New Roman" w:cs="Times New Roman"/>
          <w:sz w:val="24"/>
          <w:szCs w:val="24"/>
          <w:lang w:val="en-GB" w:eastAsia="en-US"/>
        </w:rPr>
        <w:t>an een supactiviteit van Lets Go Sport gaat u na betaling AKKOORD MET ONZE ALGEMENE VOORWAARDEN.</w:t>
      </w:r>
    </w:p>
    <w:p w14:paraId="1A5CAD86" w14:textId="044D1A06" w:rsidR="00E033A7" w:rsidRPr="00E033A7" w:rsidRDefault="00E033A7" w:rsidP="00E033A7">
      <w:pPr>
        <w:numPr>
          <w:ilvl w:val="0"/>
          <w:numId w:val="2"/>
        </w:numPr>
        <w:spacing w:after="150" w:line="240" w:lineRule="auto"/>
        <w:ind w:left="390" w:right="240"/>
        <w:rPr>
          <w:rFonts w:eastAsia="Times New Roman" w:cs="Times New Roman"/>
          <w:sz w:val="24"/>
          <w:szCs w:val="24"/>
          <w:lang w:val="en-GB" w:eastAsia="en-US"/>
        </w:rPr>
      </w:pPr>
      <w:r w:rsidRPr="00E033A7">
        <w:rPr>
          <w:rFonts w:eastAsia="Times New Roman" w:cs="Times New Roman"/>
          <w:sz w:val="24"/>
          <w:szCs w:val="24"/>
          <w:lang w:val="en-GB" w:eastAsia="en-US"/>
        </w:rPr>
        <w:t xml:space="preserve">Wij werken met instructeurs die in het </w:t>
      </w:r>
      <w:r>
        <w:rPr>
          <w:rFonts w:eastAsia="Times New Roman" w:cs="Times New Roman"/>
          <w:sz w:val="24"/>
          <w:szCs w:val="24"/>
          <w:lang w:val="en-GB" w:eastAsia="en-US"/>
        </w:rPr>
        <w:t>bezit zijn van een EHBO diploma en een telefoon bij hun zullen hebben in geval van nood.</w:t>
      </w:r>
    </w:p>
    <w:p w14:paraId="1CEBFF4B" w14:textId="77777777" w:rsidR="00E033A7" w:rsidRDefault="00E033A7" w:rsidP="00671864">
      <w:pPr>
        <w:pStyle w:val="BodyText"/>
        <w:jc w:val="left"/>
        <w:rPr>
          <w:rFonts w:asciiTheme="minorHAnsi" w:eastAsiaTheme="minorEastAsia" w:hAnsiTheme="minorHAnsi" w:cs="Tahoma"/>
          <w:snapToGrid/>
          <w:lang w:val="nl-NL"/>
        </w:rPr>
      </w:pPr>
    </w:p>
    <w:p w14:paraId="7EE4A654" w14:textId="77777777" w:rsidR="00671864" w:rsidRPr="00E033A7" w:rsidRDefault="00671864" w:rsidP="00671864">
      <w:pPr>
        <w:pStyle w:val="BodyText"/>
        <w:jc w:val="left"/>
        <w:rPr>
          <w:rFonts w:asciiTheme="minorHAnsi" w:hAnsiTheme="minorHAnsi" w:cs="Tahoma"/>
          <w:b/>
          <w:bCs/>
          <w:lang w:val="nl-NL"/>
        </w:rPr>
      </w:pPr>
      <w:bookmarkStart w:id="0" w:name="_GoBack"/>
      <w:bookmarkEnd w:id="0"/>
      <w:r w:rsidRPr="00E033A7">
        <w:rPr>
          <w:rFonts w:asciiTheme="minorHAnsi" w:hAnsiTheme="minorHAnsi" w:cs="Tahoma"/>
          <w:b/>
          <w:bCs/>
          <w:lang w:val="nl-NL"/>
        </w:rPr>
        <w:t>Artikel 3: overdraagbaarheid,  betalingen, prijzen, lidmaatschap</w:t>
      </w:r>
    </w:p>
    <w:p w14:paraId="24CDEAA4" w14:textId="77777777" w:rsidR="00671864" w:rsidRPr="00E033A7" w:rsidRDefault="00671864" w:rsidP="00671864">
      <w:pPr>
        <w:pStyle w:val="BodyText"/>
        <w:jc w:val="left"/>
        <w:rPr>
          <w:rFonts w:asciiTheme="minorHAnsi" w:hAnsiTheme="minorHAnsi" w:cs="Tahoma"/>
          <w:lang w:val="nl-NL"/>
        </w:rPr>
      </w:pPr>
    </w:p>
    <w:p w14:paraId="0AAF4E74" w14:textId="02B33A0A" w:rsidR="00671864" w:rsidRPr="00E033A7" w:rsidRDefault="00671864" w:rsidP="00671864">
      <w:pPr>
        <w:pStyle w:val="BodyText"/>
        <w:jc w:val="left"/>
        <w:rPr>
          <w:rFonts w:asciiTheme="minorHAnsi" w:hAnsiTheme="minorHAnsi" w:cs="Tahoma"/>
          <w:lang w:val="nl-NL"/>
        </w:rPr>
      </w:pPr>
      <w:r w:rsidRPr="00E033A7">
        <w:rPr>
          <w:rFonts w:asciiTheme="minorHAnsi" w:hAnsiTheme="minorHAnsi" w:cs="Tahoma"/>
          <w:lang w:val="nl-NL"/>
        </w:rPr>
        <w:t>U gaat</w:t>
      </w:r>
      <w:r w:rsidR="005C106F" w:rsidRPr="00E033A7">
        <w:rPr>
          <w:rFonts w:asciiTheme="minorHAnsi" w:hAnsiTheme="minorHAnsi" w:cs="Tahoma"/>
          <w:lang w:val="nl-NL"/>
        </w:rPr>
        <w:t xml:space="preserve"> ermee akkoord dat de geboekte</w:t>
      </w:r>
      <w:r w:rsidR="00A25DAD" w:rsidRPr="00E033A7">
        <w:rPr>
          <w:rFonts w:asciiTheme="minorHAnsi" w:hAnsiTheme="minorHAnsi" w:cs="Tahoma"/>
          <w:lang w:val="nl-NL"/>
        </w:rPr>
        <w:t xml:space="preserve"> diensten</w:t>
      </w:r>
      <w:r w:rsidRPr="00E033A7">
        <w:rPr>
          <w:rFonts w:asciiTheme="minorHAnsi" w:hAnsiTheme="minorHAnsi" w:cs="Tahoma"/>
          <w:lang w:val="nl-NL"/>
        </w:rPr>
        <w:t xml:space="preserve"> niet overdraagbaar of toewij</w:t>
      </w:r>
      <w:r w:rsidR="005C106F" w:rsidRPr="00E033A7">
        <w:rPr>
          <w:rFonts w:asciiTheme="minorHAnsi" w:hAnsiTheme="minorHAnsi" w:cs="Tahoma"/>
          <w:lang w:val="nl-NL"/>
        </w:rPr>
        <w:t>sbaar is en dus persoons- of bedrijfsgebonden</w:t>
      </w:r>
      <w:r w:rsidR="00A25DAD" w:rsidRPr="00E033A7">
        <w:rPr>
          <w:rFonts w:asciiTheme="minorHAnsi" w:hAnsiTheme="minorHAnsi" w:cs="Tahoma"/>
          <w:lang w:val="nl-NL"/>
        </w:rPr>
        <w:t>. Diensten</w:t>
      </w:r>
      <w:r w:rsidRPr="00E033A7">
        <w:rPr>
          <w:rFonts w:asciiTheme="minorHAnsi" w:hAnsiTheme="minorHAnsi" w:cs="Tahoma"/>
          <w:lang w:val="nl-NL"/>
        </w:rPr>
        <w:t xml:space="preserve"> dienen per vooruitbetaling te worden voldaan. Betalingen die zijn gedaan worden niet gerestitueerd. U begrijpt dat deze overeenkomst en de voorwaarden die het bevat, g</w:t>
      </w:r>
      <w:r w:rsidR="00A25DAD" w:rsidRPr="00E033A7">
        <w:rPr>
          <w:rFonts w:asciiTheme="minorHAnsi" w:hAnsiTheme="minorHAnsi" w:cs="Tahoma"/>
          <w:lang w:val="nl-NL"/>
        </w:rPr>
        <w:t>eldt voor de aankoop van de diensten</w:t>
      </w:r>
      <w:r w:rsidRPr="00E033A7">
        <w:rPr>
          <w:rFonts w:asciiTheme="minorHAnsi" w:hAnsiTheme="minorHAnsi" w:cs="Tahoma"/>
          <w:lang w:val="nl-NL"/>
        </w:rPr>
        <w:t xml:space="preserve"> en elke andere aankoop van diensten in de toekomst. U erkent dat de specifieke ontheffing van aansprakelijkheid, goedkeuring en instemming van deze overeenkomst onbeperkt geldig blijft. Er wordt geen terugbetaling verleend voor trainingen die niet werden volt</w:t>
      </w:r>
      <w:r w:rsidR="005C106F" w:rsidRPr="00E033A7">
        <w:rPr>
          <w:rFonts w:asciiTheme="minorHAnsi" w:hAnsiTheme="minorHAnsi" w:cs="Tahoma"/>
          <w:lang w:val="nl-NL"/>
        </w:rPr>
        <w:t xml:space="preserve">ooid. U </w:t>
      </w:r>
      <w:r w:rsidR="005C106F" w:rsidRPr="00E033A7">
        <w:rPr>
          <w:rFonts w:asciiTheme="minorHAnsi" w:hAnsiTheme="minorHAnsi" w:cs="Tahoma"/>
          <w:lang w:val="nl-NL"/>
        </w:rPr>
        <w:lastRenderedPageBreak/>
        <w:t>begrijpt dat de</w:t>
      </w:r>
      <w:r w:rsidRPr="00E033A7">
        <w:rPr>
          <w:rFonts w:asciiTheme="minorHAnsi" w:hAnsiTheme="minorHAnsi" w:cs="Tahoma"/>
          <w:lang w:val="nl-NL"/>
        </w:rPr>
        <w:t xml:space="preserve"> Trainer het recht en de bevoegdheid heeft om het programma op elk ogenblik te beëindigen zonder enige terugbetaling als u het programma niet volgt of u zich niet op een gepaste manier gedraagt.</w:t>
      </w:r>
    </w:p>
    <w:p w14:paraId="02616673" w14:textId="77777777" w:rsidR="00671864" w:rsidRPr="00E033A7" w:rsidRDefault="00671864" w:rsidP="00671864">
      <w:pPr>
        <w:pStyle w:val="BodyText"/>
        <w:jc w:val="left"/>
        <w:rPr>
          <w:rFonts w:asciiTheme="minorHAnsi" w:hAnsiTheme="minorHAnsi" w:cs="Tahoma"/>
          <w:lang w:val="nl-NL"/>
        </w:rPr>
      </w:pPr>
    </w:p>
    <w:p w14:paraId="6DA406FE" w14:textId="77777777" w:rsidR="00671864" w:rsidRPr="00E033A7" w:rsidRDefault="00671864" w:rsidP="00671864">
      <w:pPr>
        <w:rPr>
          <w:rFonts w:cs="Tahoma"/>
          <w:sz w:val="24"/>
          <w:szCs w:val="24"/>
        </w:rPr>
      </w:pPr>
    </w:p>
    <w:p w14:paraId="48AD277A" w14:textId="77777777" w:rsidR="00671864" w:rsidRPr="00E033A7" w:rsidRDefault="00671864" w:rsidP="00671864">
      <w:pPr>
        <w:pStyle w:val="Heading2"/>
        <w:jc w:val="left"/>
        <w:rPr>
          <w:rFonts w:asciiTheme="minorHAnsi" w:hAnsiTheme="minorHAnsi" w:cs="Tahoma"/>
          <w:sz w:val="24"/>
        </w:rPr>
      </w:pPr>
      <w:r w:rsidRPr="00E033A7">
        <w:rPr>
          <w:rFonts w:asciiTheme="minorHAnsi" w:hAnsiTheme="minorHAnsi" w:cs="Tahoma"/>
          <w:sz w:val="24"/>
        </w:rPr>
        <w:t>Artikel 4: annuleringen of te laat komen</w:t>
      </w:r>
    </w:p>
    <w:p w14:paraId="35D03EC6" w14:textId="77777777" w:rsidR="00671864" w:rsidRPr="00E033A7" w:rsidRDefault="00671864" w:rsidP="00671864">
      <w:pPr>
        <w:rPr>
          <w:rFonts w:cs="Tahoma"/>
          <w:b/>
          <w:bCs/>
          <w:sz w:val="24"/>
          <w:szCs w:val="24"/>
        </w:rPr>
      </w:pPr>
    </w:p>
    <w:p w14:paraId="11050866" w14:textId="40843E4A" w:rsidR="00671864" w:rsidRPr="00E033A7" w:rsidRDefault="00A25DAD" w:rsidP="00671864">
      <w:pPr>
        <w:pStyle w:val="BodyText"/>
        <w:jc w:val="left"/>
        <w:rPr>
          <w:rFonts w:asciiTheme="minorHAnsi" w:hAnsiTheme="minorHAnsi" w:cs="Tahoma"/>
          <w:lang w:val="nl-NL"/>
        </w:rPr>
      </w:pPr>
      <w:r w:rsidRPr="00E033A7">
        <w:rPr>
          <w:rFonts w:asciiTheme="minorHAnsi" w:hAnsiTheme="minorHAnsi" w:cs="Tahoma"/>
          <w:lang w:val="nl-NL"/>
        </w:rPr>
        <w:t xml:space="preserve">Diensten </w:t>
      </w:r>
      <w:r w:rsidR="00671864" w:rsidRPr="00E033A7">
        <w:rPr>
          <w:rFonts w:asciiTheme="minorHAnsi" w:hAnsiTheme="minorHAnsi" w:cs="Tahoma"/>
          <w:lang w:val="nl-NL"/>
        </w:rPr>
        <w:t>die zijn gereserveerd zijn bindend. Eventuele annuleringen moeten minimaal binnen 24 uur vooraf worden gemeld. Annuleringen moeten worden gemaakt per sms of voice mail op het</w:t>
      </w:r>
      <w:r w:rsidR="005C106F" w:rsidRPr="00E033A7">
        <w:rPr>
          <w:rFonts w:asciiTheme="minorHAnsi" w:hAnsiTheme="minorHAnsi" w:cs="Tahoma"/>
          <w:lang w:val="nl-NL"/>
        </w:rPr>
        <w:t xml:space="preserve"> telefoonnummer van de </w:t>
      </w:r>
      <w:r w:rsidR="00671864" w:rsidRPr="00E033A7">
        <w:rPr>
          <w:rFonts w:asciiTheme="minorHAnsi" w:hAnsiTheme="minorHAnsi" w:cs="Tahoma"/>
          <w:lang w:val="nl-NL"/>
        </w:rPr>
        <w:t>Trainer (de voicemail zal de datum/tijd registreren)</w:t>
      </w:r>
      <w:r w:rsidR="005C106F" w:rsidRPr="00E033A7">
        <w:rPr>
          <w:rFonts w:asciiTheme="minorHAnsi" w:hAnsiTheme="minorHAnsi" w:cs="Tahoma"/>
          <w:lang w:val="nl-NL"/>
        </w:rPr>
        <w:t xml:space="preserve"> of via Lets Go Sport</w:t>
      </w:r>
      <w:r w:rsidR="00671864" w:rsidRPr="00E033A7">
        <w:rPr>
          <w:rFonts w:asciiTheme="minorHAnsi" w:hAnsiTheme="minorHAnsi" w:cs="Tahoma"/>
          <w:lang w:val="nl-NL"/>
        </w:rPr>
        <w:t xml:space="preserve">. U begrijpt dat u geen terugbetaling ontvangt voor gemiste afspraken. Het is </w:t>
      </w:r>
      <w:r w:rsidR="005C106F" w:rsidRPr="00E033A7">
        <w:rPr>
          <w:rFonts w:asciiTheme="minorHAnsi" w:hAnsiTheme="minorHAnsi" w:cs="Tahoma"/>
          <w:lang w:val="nl-NL"/>
        </w:rPr>
        <w:t xml:space="preserve">uw verantwoordelijkheid om uw  </w:t>
      </w:r>
      <w:r w:rsidR="00671864" w:rsidRPr="00E033A7">
        <w:rPr>
          <w:rFonts w:asciiTheme="minorHAnsi" w:hAnsiTheme="minorHAnsi" w:cs="Tahoma"/>
          <w:lang w:val="nl-NL"/>
        </w:rPr>
        <w:t>afspraken bij te wonen zoals ze zijn gepland.</w:t>
      </w:r>
    </w:p>
    <w:p w14:paraId="091FFC10" w14:textId="77777777" w:rsidR="00671864" w:rsidRPr="00E033A7" w:rsidRDefault="00671864" w:rsidP="00671864">
      <w:pPr>
        <w:pStyle w:val="BodyText"/>
        <w:jc w:val="left"/>
        <w:rPr>
          <w:rFonts w:asciiTheme="minorHAnsi" w:hAnsiTheme="minorHAnsi" w:cs="Tahoma"/>
          <w:lang w:val="nl-NL"/>
        </w:rPr>
      </w:pPr>
    </w:p>
    <w:p w14:paraId="2B159E79" w14:textId="0C6B521D" w:rsidR="00671864" w:rsidRPr="00E033A7" w:rsidRDefault="00671864" w:rsidP="00671864">
      <w:pPr>
        <w:pStyle w:val="BodyText"/>
        <w:jc w:val="left"/>
        <w:rPr>
          <w:rFonts w:asciiTheme="minorHAnsi" w:hAnsiTheme="minorHAnsi" w:cs="Tahoma"/>
          <w:lang w:val="nl-NL"/>
        </w:rPr>
      </w:pPr>
      <w:r w:rsidRPr="00E033A7">
        <w:rPr>
          <w:rFonts w:asciiTheme="minorHAnsi" w:hAnsiTheme="minorHAnsi" w:cs="Tahoma"/>
          <w:lang w:val="nl-NL"/>
        </w:rPr>
        <w:t>De afspraken dienen exact op het geplande tijdstip en plaats te beginnen en eindigen. U wordt derhalve verzocht om altijd</w:t>
      </w:r>
      <w:r w:rsidR="00A25DAD" w:rsidRPr="00E033A7">
        <w:rPr>
          <w:rFonts w:asciiTheme="minorHAnsi" w:hAnsiTheme="minorHAnsi" w:cs="Tahoma"/>
          <w:lang w:val="nl-NL"/>
        </w:rPr>
        <w:t xml:space="preserve"> 10 minuten vooraf aan uw afgenomen dienst</w:t>
      </w:r>
      <w:r w:rsidRPr="00E033A7">
        <w:rPr>
          <w:rFonts w:asciiTheme="minorHAnsi" w:hAnsiTheme="minorHAnsi" w:cs="Tahoma"/>
          <w:lang w:val="nl-NL"/>
        </w:rPr>
        <w:t xml:space="preserve"> aanwezig en klaar te zijn met de warming up</w:t>
      </w:r>
      <w:r w:rsidR="00A25DAD" w:rsidRPr="00E033A7">
        <w:rPr>
          <w:rFonts w:asciiTheme="minorHAnsi" w:hAnsiTheme="minorHAnsi" w:cs="Tahoma"/>
          <w:lang w:val="nl-NL"/>
        </w:rPr>
        <w:t>/ omkleden end.</w:t>
      </w:r>
      <w:r w:rsidRPr="00E033A7">
        <w:rPr>
          <w:rFonts w:asciiTheme="minorHAnsi" w:hAnsiTheme="minorHAnsi" w:cs="Tahoma"/>
          <w:lang w:val="nl-NL"/>
        </w:rPr>
        <w:t xml:space="preserve"> U erkent dat vertragingen bij het starten van een geplande afspraak geen reden zullen zijn om de geleverde service uit te breiden buiten de resterende duur van de geplande </w:t>
      </w:r>
      <w:r w:rsidR="00A25DAD" w:rsidRPr="00E033A7">
        <w:rPr>
          <w:rFonts w:asciiTheme="minorHAnsi" w:hAnsiTheme="minorHAnsi" w:cs="Tahoma"/>
          <w:lang w:val="nl-NL"/>
        </w:rPr>
        <w:t>tijd. U begrijpt dat uw afgenomen dienst</w:t>
      </w:r>
      <w:r w:rsidRPr="00E033A7">
        <w:rPr>
          <w:rFonts w:asciiTheme="minorHAnsi" w:hAnsiTheme="minorHAnsi" w:cs="Tahoma"/>
          <w:lang w:val="nl-NL"/>
        </w:rPr>
        <w:t xml:space="preserve"> zal worden geannuleerd indien u meer dan 15 minuten t</w:t>
      </w:r>
      <w:r w:rsidR="00A25DAD" w:rsidRPr="00E033A7">
        <w:rPr>
          <w:rFonts w:asciiTheme="minorHAnsi" w:hAnsiTheme="minorHAnsi" w:cs="Tahoma"/>
          <w:lang w:val="nl-NL"/>
        </w:rPr>
        <w:t xml:space="preserve">e laat ben en dat deze </w:t>
      </w:r>
      <w:r w:rsidRPr="00E033A7">
        <w:rPr>
          <w:rFonts w:asciiTheme="minorHAnsi" w:hAnsiTheme="minorHAnsi" w:cs="Tahoma"/>
          <w:lang w:val="nl-NL"/>
        </w:rPr>
        <w:t>volledig zal moeten worden voldaan. U erkent dat een vert</w:t>
      </w:r>
      <w:r w:rsidR="00A25DAD" w:rsidRPr="00E033A7">
        <w:rPr>
          <w:rFonts w:asciiTheme="minorHAnsi" w:hAnsiTheme="minorHAnsi" w:cs="Tahoma"/>
          <w:lang w:val="nl-NL"/>
        </w:rPr>
        <w:t xml:space="preserve">raging van een geplande afspraken de </w:t>
      </w:r>
      <w:r w:rsidRPr="00E033A7">
        <w:rPr>
          <w:rFonts w:asciiTheme="minorHAnsi" w:hAnsiTheme="minorHAnsi" w:cs="Tahoma"/>
          <w:lang w:val="nl-NL"/>
        </w:rPr>
        <w:t>status niet kan wijzigen naar een andere s</w:t>
      </w:r>
      <w:r w:rsidR="00A25DAD" w:rsidRPr="00E033A7">
        <w:rPr>
          <w:rFonts w:asciiTheme="minorHAnsi" w:hAnsiTheme="minorHAnsi" w:cs="Tahoma"/>
          <w:lang w:val="nl-NL"/>
        </w:rPr>
        <w:t>tatus dan een volledige dienst</w:t>
      </w:r>
      <w:r w:rsidRPr="00E033A7">
        <w:rPr>
          <w:rFonts w:asciiTheme="minorHAnsi" w:hAnsiTheme="minorHAnsi" w:cs="Tahoma"/>
          <w:lang w:val="nl-NL"/>
        </w:rPr>
        <w:t>. U begri</w:t>
      </w:r>
      <w:r w:rsidR="00A25DAD" w:rsidRPr="00E033A7">
        <w:rPr>
          <w:rFonts w:asciiTheme="minorHAnsi" w:hAnsiTheme="minorHAnsi" w:cs="Tahoma"/>
          <w:lang w:val="nl-NL"/>
        </w:rPr>
        <w:t>jpt dat er geen halve diensten</w:t>
      </w:r>
      <w:r w:rsidRPr="00E033A7">
        <w:rPr>
          <w:rFonts w:asciiTheme="minorHAnsi" w:hAnsiTheme="minorHAnsi" w:cs="Tahoma"/>
          <w:lang w:val="nl-NL"/>
        </w:rPr>
        <w:t xml:space="preserve"> kunnen zijn vanwege enige vertragingen.</w:t>
      </w:r>
    </w:p>
    <w:p w14:paraId="0C39CF59" w14:textId="77777777" w:rsidR="00A25DAD" w:rsidRPr="00E033A7" w:rsidRDefault="00A25DAD" w:rsidP="00671864">
      <w:pPr>
        <w:pStyle w:val="BodyText"/>
        <w:jc w:val="left"/>
        <w:rPr>
          <w:rFonts w:asciiTheme="minorHAnsi" w:hAnsiTheme="minorHAnsi" w:cs="Tahoma"/>
          <w:lang w:val="nl-NL"/>
        </w:rPr>
      </w:pPr>
    </w:p>
    <w:p w14:paraId="20D42E46" w14:textId="77777777" w:rsidR="00A25DAD" w:rsidRPr="00E033A7" w:rsidRDefault="00A25DAD" w:rsidP="00671864">
      <w:pPr>
        <w:pStyle w:val="BodyText"/>
        <w:jc w:val="left"/>
        <w:rPr>
          <w:rFonts w:asciiTheme="minorHAnsi" w:hAnsiTheme="minorHAnsi" w:cs="Tahoma"/>
          <w:lang w:val="nl-NL"/>
        </w:rPr>
      </w:pPr>
    </w:p>
    <w:p w14:paraId="776D4552" w14:textId="77777777" w:rsidR="00671864" w:rsidRPr="00E033A7" w:rsidRDefault="00671864" w:rsidP="00671864">
      <w:pPr>
        <w:pStyle w:val="BodyText"/>
        <w:jc w:val="left"/>
        <w:rPr>
          <w:rFonts w:asciiTheme="minorHAnsi" w:hAnsiTheme="minorHAnsi" w:cs="Tahoma"/>
          <w:lang w:val="nl-NL"/>
        </w:rPr>
      </w:pPr>
    </w:p>
    <w:p w14:paraId="360951ED" w14:textId="77777777" w:rsidR="00671864" w:rsidRPr="00E033A7" w:rsidRDefault="00671864" w:rsidP="00671864">
      <w:pPr>
        <w:pStyle w:val="BodyText"/>
        <w:jc w:val="left"/>
        <w:rPr>
          <w:rFonts w:asciiTheme="minorHAnsi" w:hAnsiTheme="minorHAnsi" w:cs="Tahoma"/>
          <w:lang w:val="nl-NL"/>
        </w:rPr>
      </w:pPr>
    </w:p>
    <w:p w14:paraId="1E98C3BF" w14:textId="77777777" w:rsidR="00671864" w:rsidRPr="00E033A7" w:rsidRDefault="00671864" w:rsidP="00671864">
      <w:pPr>
        <w:pStyle w:val="BodyText"/>
        <w:jc w:val="left"/>
        <w:rPr>
          <w:rFonts w:asciiTheme="minorHAnsi" w:hAnsiTheme="minorHAnsi" w:cs="Tahoma"/>
          <w:lang w:val="nl-NL"/>
        </w:rPr>
      </w:pPr>
    </w:p>
    <w:p w14:paraId="14E69ED3" w14:textId="366EC546" w:rsidR="00671864" w:rsidRPr="00E033A7" w:rsidRDefault="00D20FDF" w:rsidP="00671864">
      <w:pPr>
        <w:pStyle w:val="BodyText"/>
        <w:jc w:val="left"/>
        <w:rPr>
          <w:rFonts w:asciiTheme="minorHAnsi" w:hAnsiTheme="minorHAnsi" w:cs="Tahoma"/>
          <w:lang w:val="nl-NL"/>
        </w:rPr>
      </w:pPr>
      <w:r w:rsidRPr="00E033A7">
        <w:rPr>
          <w:rFonts w:asciiTheme="minorHAnsi" w:hAnsiTheme="minorHAnsi" w:cs="Tahoma"/>
          <w:lang w:val="nl-NL"/>
        </w:rPr>
        <w:tab/>
      </w:r>
      <w:r w:rsidRPr="00E033A7">
        <w:rPr>
          <w:rFonts w:asciiTheme="minorHAnsi" w:hAnsiTheme="minorHAnsi" w:cs="Tahoma"/>
          <w:lang w:val="nl-NL"/>
        </w:rPr>
        <w:tab/>
      </w:r>
      <w:r w:rsidRPr="00E033A7">
        <w:rPr>
          <w:rFonts w:asciiTheme="minorHAnsi" w:hAnsiTheme="minorHAnsi" w:cs="Tahoma"/>
          <w:lang w:val="nl-NL"/>
        </w:rPr>
        <w:tab/>
      </w:r>
      <w:r w:rsidRPr="00E033A7">
        <w:rPr>
          <w:rFonts w:asciiTheme="minorHAnsi" w:hAnsiTheme="minorHAnsi" w:cs="Tahoma"/>
          <w:lang w:val="nl-NL"/>
        </w:rPr>
        <w:tab/>
        <w:t>Lets Go Sport</w:t>
      </w:r>
    </w:p>
    <w:p w14:paraId="6E67C936" w14:textId="77777777" w:rsidR="00990522" w:rsidRDefault="00990522" w:rsidP="007A41BE">
      <w:pPr>
        <w:pStyle w:val="Footer"/>
        <w:jc w:val="right"/>
      </w:pPr>
      <w:r>
        <w:tab/>
      </w:r>
    </w:p>
    <w:sectPr w:rsidR="00990522" w:rsidSect="00E726E1">
      <w:headerReference w:type="default" r:id="rId9"/>
      <w:footerReference w:type="default" r:id="rId10"/>
      <w:pgSz w:w="11906" w:h="16838"/>
      <w:pgMar w:top="2799" w:right="1417" w:bottom="1417" w:left="1417" w:header="708" w:footer="2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B3DEA1" w14:textId="77777777" w:rsidR="00A25DAD" w:rsidRDefault="00A25DAD" w:rsidP="00A360EF">
      <w:pPr>
        <w:spacing w:after="0" w:line="240" w:lineRule="auto"/>
      </w:pPr>
      <w:r>
        <w:separator/>
      </w:r>
    </w:p>
  </w:endnote>
  <w:endnote w:type="continuationSeparator" w:id="0">
    <w:p w14:paraId="2E86FF65" w14:textId="77777777" w:rsidR="00A25DAD" w:rsidRDefault="00A25DAD" w:rsidP="00A360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FFFFFF" w:themeColor="background1"/>
      </w:rPr>
      <w:id w:val="1084035651"/>
      <w:docPartObj>
        <w:docPartGallery w:val="Page Numbers (Bottom of Page)"/>
        <w:docPartUnique/>
      </w:docPartObj>
    </w:sdtPr>
    <w:sdtContent>
      <w:p w14:paraId="04886DB6" w14:textId="034E3D61" w:rsidR="00A25DAD" w:rsidRPr="00A360EF" w:rsidRDefault="00406BCD">
        <w:pPr>
          <w:pStyle w:val="Footer"/>
          <w:rPr>
            <w:color w:val="FFFFFF" w:themeColor="background1"/>
          </w:rPr>
        </w:pPr>
        <w:r>
          <w:rPr>
            <w:b/>
            <w:noProof/>
            <w:color w:val="FFFFFF" w:themeColor="background1"/>
            <w:lang w:val="en-US" w:eastAsia="en-US"/>
          </w:rPr>
          <mc:AlternateContent>
            <mc:Choice Requires="wps">
              <w:drawing>
                <wp:anchor distT="0" distB="0" distL="114300" distR="114300" simplePos="0" relativeHeight="251663360" behindDoc="1" locked="0" layoutInCell="1" allowOverlap="1" wp14:anchorId="4D5CF1E1" wp14:editId="15CA0C80">
                  <wp:simplePos x="0" y="0"/>
                  <wp:positionH relativeFrom="column">
                    <wp:posOffset>-899795</wp:posOffset>
                  </wp:positionH>
                  <wp:positionV relativeFrom="paragraph">
                    <wp:posOffset>-522605</wp:posOffset>
                  </wp:positionV>
                  <wp:extent cx="7553325" cy="463550"/>
                  <wp:effectExtent l="101600" t="99695" r="117475" b="122555"/>
                  <wp:wrapNone/>
                  <wp:docPr id="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325" cy="463550"/>
                          </a:xfrm>
                          <a:prstGeom prst="rect">
                            <a:avLst/>
                          </a:prstGeom>
                          <a:solidFill>
                            <a:schemeClr val="bg1">
                              <a:lumMod val="50000"/>
                              <a:lumOff val="0"/>
                            </a:schemeClr>
                          </a:solidFill>
                          <a:ln w="38100">
                            <a:solidFill>
                              <a:srgbClr val="F2F2F2"/>
                            </a:solidFill>
                            <a:miter lim="800000"/>
                            <a:headEnd/>
                            <a:tailEnd/>
                          </a:ln>
                          <a:effectLst>
                            <a:outerShdw blurRad="63500" dist="29783" dir="3885598" algn="ctr" rotWithShape="0">
                              <a:srgbClr val="254061">
                                <a:alpha val="50000"/>
                              </a:srgbClr>
                            </a:outerShdw>
                          </a:effectLst>
                        </wps:spPr>
                        <wps:txbx>
                          <w:txbxContent>
                            <w:p w14:paraId="0DA83A64" w14:textId="77777777" w:rsidR="00A25DAD" w:rsidRPr="00F13683" w:rsidRDefault="00A25DAD" w:rsidP="00604254">
                              <w:pPr>
                                <w:ind w:firstLine="708"/>
                                <w:rPr>
                                  <w:sz w:val="32"/>
                                  <w:szCs w:val="32"/>
                                </w:rPr>
                              </w:pPr>
                              <w:r w:rsidRPr="00F13683">
                                <w:rPr>
                                  <w:rFonts w:cs="Arial"/>
                                  <w:color w:val="C6D9F1" w:themeColor="text2" w:themeTint="33"/>
                                  <w:sz w:val="32"/>
                                  <w:szCs w:val="32"/>
                                </w:rPr>
                                <w:tab/>
                              </w:r>
                              <w:r w:rsidRPr="00F13683">
                                <w:rPr>
                                  <w:color w:val="C6D9F1" w:themeColor="text2" w:themeTint="33"/>
                                  <w:sz w:val="32"/>
                                  <w:szCs w:val="32"/>
                                </w:rPr>
                                <w:tab/>
                              </w:r>
                              <w:r w:rsidRPr="00F13683">
                                <w:rPr>
                                  <w:color w:val="C6D9F1" w:themeColor="text2" w:themeTint="33"/>
                                  <w:sz w:val="32"/>
                                  <w:szCs w:val="32"/>
                                </w:rPr>
                                <w:tab/>
                              </w:r>
                              <w:r w:rsidRPr="00F13683">
                                <w:rPr>
                                  <w:sz w:val="32"/>
                                  <w:szCs w:val="32"/>
                                </w:rPr>
                                <w:tab/>
                              </w:r>
                              <w:r w:rsidRPr="00F13683">
                                <w:rPr>
                                  <w:sz w:val="32"/>
                                  <w:szCs w:val="3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70.8pt;margin-top:-41.1pt;width:594.75pt;height:3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" fillcolor="#7f7f7f [1612]" strokecolor="#f2f2f2" strokeweight="3pt">
                  <v:shadow on="t" color="#254061" opacity=".5" offset="1pt"/>
                  <v:textbox>
                    <w:txbxContent>
                      <w:p w14:paraId="0DA83A64" w14:textId="77777777" w:rsidR="00A25DAD" w:rsidRPr="00F13683" w:rsidRDefault="00A25DAD" w:rsidP="00604254">
                        <w:pPr>
                          <w:ind w:firstLine="708"/>
                          <w:rPr>
                            <w:sz w:val="32"/>
                            <w:szCs w:val="32"/>
                          </w:rPr>
                        </w:pPr>
                        <w:r w:rsidRPr="00F13683">
                          <w:rPr>
                            <w:rFonts w:cs="Arial"/>
                            <w:color w:val="C6D9F1" w:themeColor="text2" w:themeTint="33"/>
                            <w:sz w:val="32"/>
                            <w:szCs w:val="32"/>
                          </w:rPr>
                          <w:tab/>
                        </w:r>
                        <w:r w:rsidRPr="00F13683">
                          <w:rPr>
                            <w:color w:val="C6D9F1" w:themeColor="text2" w:themeTint="33"/>
                            <w:sz w:val="32"/>
                            <w:szCs w:val="32"/>
                          </w:rPr>
                          <w:tab/>
                        </w:r>
                        <w:r w:rsidRPr="00F13683">
                          <w:rPr>
                            <w:color w:val="C6D9F1" w:themeColor="text2" w:themeTint="33"/>
                            <w:sz w:val="32"/>
                            <w:szCs w:val="32"/>
                          </w:rPr>
                          <w:tab/>
                        </w:r>
                        <w:r w:rsidRPr="00F13683">
                          <w:rPr>
                            <w:sz w:val="32"/>
                            <w:szCs w:val="32"/>
                          </w:rPr>
                          <w:tab/>
                        </w:r>
                        <w:r w:rsidRPr="00F13683">
                          <w:rPr>
                            <w:sz w:val="32"/>
                            <w:szCs w:val="32"/>
                          </w:rPr>
                          <w:tab/>
                        </w:r>
                      </w:p>
                    </w:txbxContent>
                  </v:textbox>
                </v:rect>
              </w:pict>
            </mc:Fallback>
          </mc:AlternateContent>
        </w:r>
        <w:r>
          <w:rPr>
            <w:noProof/>
            <w:color w:val="FFFFFF" w:themeColor="background1"/>
            <w:lang w:val="en-US" w:eastAsia="en-US"/>
          </w:rPr>
          <mc:AlternateContent>
            <mc:Choice Requires="wps">
              <w:drawing>
                <wp:anchor distT="0" distB="0" distL="114300" distR="114300" simplePos="0" relativeHeight="251661312" behindDoc="0" locked="0" layoutInCell="1" allowOverlap="1" wp14:anchorId="01B81271" wp14:editId="0ECFE3F9">
                  <wp:simplePos x="0" y="0"/>
                  <wp:positionH relativeFrom="page">
                    <wp:align>right</wp:align>
                  </wp:positionH>
                  <wp:positionV relativeFrom="page">
                    <wp:align>bottom</wp:align>
                  </wp:positionV>
                  <wp:extent cx="2125980" cy="2054860"/>
                  <wp:effectExtent l="0" t="0" r="7620" b="2540"/>
                  <wp:wrapNone/>
                  <wp:docPr id="654" name="AutoVorm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extLst>
                            <a:ext uri="{91240B29-F687-4f45-9708-019B960494DF}">
                              <a14:hiddenLine xmlns:a14="http://schemas.microsoft.com/office/drawing/2010/main" w="9525">
                                <a:solidFill>
                                  <a:srgbClr val="000000"/>
                                </a:solidFill>
                                <a:miter lim="800000"/>
                                <a:headEnd/>
                                <a:tailEnd/>
                              </a14:hiddenLine>
                            </a:ext>
                          </a:extLst>
                        </wps:spPr>
                        <wps:txbx>
                          <w:txbxContent>
                            <w:p w14:paraId="445ACAA5" w14:textId="77777777" w:rsidR="00A25DAD" w:rsidRDefault="00A25DAD">
                              <w:pPr>
                                <w:jc w:val="center"/>
                                <w:rPr>
                                  <w:szCs w:val="72"/>
                                </w:rPr>
                              </w:pPr>
                              <w:r>
                                <w:fldChar w:fldCharType="begin"/>
                              </w:r>
                              <w:r>
                                <w:instrText>PAGE    \* MERGEFORMAT</w:instrText>
                              </w:r>
                              <w:r>
                                <w:fldChar w:fldCharType="separate"/>
                              </w:r>
                              <w:r w:rsidR="00E033A7" w:rsidRPr="00E033A7">
                                <w:rPr>
                                  <w:rFonts w:asciiTheme="majorHAnsi" w:eastAsiaTheme="majorEastAsia" w:hAnsiTheme="majorHAnsi" w:cstheme="majorBidi"/>
                                  <w:noProof/>
                                  <w:color w:val="FFFFFF" w:themeColor="background1"/>
                                  <w:sz w:val="72"/>
                                  <w:szCs w:val="72"/>
                                </w:rPr>
                                <w:t>4</w:t>
                              </w:r>
                              <w:r>
                                <w:rPr>
                                  <w:rFonts w:asciiTheme="majorHAnsi" w:eastAsiaTheme="majorEastAsia" w:hAnsiTheme="majorHAnsi" w:cstheme="majorBidi"/>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Vorm 13" o:spid="_x0000_s1027" type="#_x0000_t5" style="position:absolute;margin-left:116.2pt;margin-top:0;width:167.4pt;height:161.8pt;z-index:251661312;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" adj="21600" fillcolor="#d2eaf1" stroked="f">
                  <v:textbox>
                    <w:txbxContent>
                      <w:p w14:paraId="445ACAA5" w14:textId="77777777" w:rsidR="00A25DAD" w:rsidRDefault="00A25DAD">
                        <w:pPr>
                          <w:jc w:val="center"/>
                          <w:rPr>
                            <w:szCs w:val="72"/>
                          </w:rPr>
                        </w:pPr>
                        <w:r>
                          <w:fldChar w:fldCharType="begin"/>
                        </w:r>
                        <w:r>
                          <w:instrText>PAGE    \* MERGEFORMAT</w:instrText>
                        </w:r>
                        <w:r>
                          <w:fldChar w:fldCharType="separate"/>
                        </w:r>
                        <w:r w:rsidR="00E033A7" w:rsidRPr="00E033A7">
                          <w:rPr>
                            <w:rFonts w:asciiTheme="majorHAnsi" w:eastAsiaTheme="majorEastAsia" w:hAnsiTheme="majorHAnsi" w:cstheme="majorBidi"/>
                            <w:noProof/>
                            <w:color w:val="FFFFFF" w:themeColor="background1"/>
                            <w:sz w:val="72"/>
                            <w:szCs w:val="72"/>
                          </w:rPr>
                          <w:t>4</w:t>
                        </w:r>
                        <w:r>
                          <w:rPr>
                            <w:rFonts w:asciiTheme="majorHAnsi" w:eastAsiaTheme="majorEastAsia" w:hAnsiTheme="majorHAnsi" w:cstheme="majorBidi"/>
                            <w:color w:val="FFFFFF" w:themeColor="background1"/>
                            <w:sz w:val="7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9EFE2D" w14:textId="77777777" w:rsidR="00A25DAD" w:rsidRDefault="00A25DAD" w:rsidP="00A360EF">
      <w:pPr>
        <w:spacing w:after="0" w:line="240" w:lineRule="auto"/>
      </w:pPr>
      <w:r>
        <w:separator/>
      </w:r>
    </w:p>
  </w:footnote>
  <w:footnote w:type="continuationSeparator" w:id="0">
    <w:p w14:paraId="453DCA37" w14:textId="77777777" w:rsidR="00A25DAD" w:rsidRDefault="00A25DAD" w:rsidP="00A360E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9FD868" w14:textId="7779D2A1" w:rsidR="00A25DAD" w:rsidRDefault="00406BCD">
    <w:pPr>
      <w:pStyle w:val="Header"/>
    </w:pPr>
    <w:r>
      <w:rPr>
        <w:noProof/>
        <w:lang w:val="en-US" w:eastAsia="en-US"/>
      </w:rPr>
      <mc:AlternateContent>
        <mc:Choice Requires="wps">
          <w:drawing>
            <wp:anchor distT="0" distB="0" distL="114300" distR="114300" simplePos="0" relativeHeight="251659264" behindDoc="0" locked="0" layoutInCell="1" allowOverlap="1" wp14:anchorId="6BCFB8EA" wp14:editId="48D03B25">
              <wp:simplePos x="0" y="0"/>
              <wp:positionH relativeFrom="column">
                <wp:posOffset>-899795</wp:posOffset>
              </wp:positionH>
              <wp:positionV relativeFrom="paragraph">
                <wp:posOffset>-236220</wp:posOffset>
              </wp:positionV>
              <wp:extent cx="7553325" cy="212090"/>
              <wp:effectExtent l="101600" t="99060" r="117475" b="120650"/>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325" cy="212090"/>
                      </a:xfrm>
                      <a:prstGeom prst="rect">
                        <a:avLst/>
                      </a:prstGeom>
                      <a:solidFill>
                        <a:schemeClr val="bg1">
                          <a:lumMod val="50000"/>
                          <a:lumOff val="0"/>
                        </a:schemeClr>
                      </a:solidFill>
                      <a:ln w="38100">
                        <a:solidFill>
                          <a:schemeClr val="lt1">
                            <a:lumMod val="95000"/>
                            <a:lumOff val="0"/>
                          </a:schemeClr>
                        </a:solidFill>
                        <a:miter lim="800000"/>
                        <a:headEnd/>
                        <a:tailEnd/>
                      </a:ln>
                      <a:effectLst>
                        <a:outerShdw blurRad="63500" dist="29783" dir="3885598"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70.8pt;margin-top:-18.55pt;width:594.75pt;height:16.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" fillcolor="#7f7f7f [1612]" strokecolor="#f2f2f2 [3041]" strokeweight="3pt">
              <v:shadow on="t" color="#243f60 [1604]" opacity=".5" offset="1pt"/>
            </v:rect>
          </w:pict>
        </mc:Fallback>
      </mc:AlternateContent>
    </w:r>
    <w:r w:rsidR="00A25DAD">
      <w:rPr>
        <w:noProof/>
        <w:lang w:val="en-US" w:eastAsia="en-US"/>
      </w:rPr>
      <w:drawing>
        <wp:inline distT="0" distB="0" distL="0" distR="0" wp14:anchorId="1A7D5063" wp14:editId="50BD3184">
          <wp:extent cx="1867535" cy="18675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sgosport Facebook-05.png"/>
                  <pic:cNvPicPr/>
                </pic:nvPicPr>
                <pic:blipFill>
                  <a:blip r:embed="rId1">
                    <a:extLst>
                      <a:ext uri="{28A0092B-C50C-407E-A947-70E740481C1C}">
                        <a14:useLocalDpi xmlns:a14="http://schemas.microsoft.com/office/drawing/2010/main" val="0"/>
                      </a:ext>
                    </a:extLst>
                  </a:blip>
                  <a:stretch>
                    <a:fillRect/>
                  </a:stretch>
                </pic:blipFill>
                <pic:spPr>
                  <a:xfrm>
                    <a:off x="0" y="0"/>
                    <a:ext cx="1867535" cy="1867535"/>
                  </a:xfrm>
                  <a:prstGeom prst="rect">
                    <a:avLst/>
                  </a:prstGeom>
                </pic:spPr>
              </pic:pic>
            </a:graphicData>
          </a:graphic>
        </wp:inline>
      </w:drawing>
    </w:r>
  </w:p>
  <w:p w14:paraId="703DFAF3" w14:textId="6DB80A92" w:rsidR="00A25DAD" w:rsidRDefault="00A25DAD">
    <w:pPr>
      <w:pStyle w:val="Header"/>
    </w:pPr>
    <w:r>
      <w:rPr>
        <w:noProof/>
        <w:lang w:val="en-US" w:eastAsia="en-US"/>
      </w:rPr>
      <w:drawing>
        <wp:inline distT="0" distB="0" distL="0" distR="0" wp14:anchorId="487A6C50" wp14:editId="04F2479D">
          <wp:extent cx="5760720" cy="57607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sgosportzwartwit2-04.jpg"/>
                  <pic:cNvPicPr/>
                </pic:nvPicPr>
                <pic:blipFill>
                  <a:blip r:embed="rId2">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r>
      <w:rPr>
        <w:noProof/>
        <w:lang w:val="en-US" w:eastAsia="en-US"/>
      </w:rPr>
      <w:drawing>
        <wp:anchor distT="0" distB="0" distL="114300" distR="114300" simplePos="0" relativeHeight="251665408" behindDoc="0" locked="0" layoutInCell="1" allowOverlap="1" wp14:anchorId="1AF5CB3E" wp14:editId="0842C7A9">
          <wp:simplePos x="0" y="0"/>
          <wp:positionH relativeFrom="column">
            <wp:posOffset>2102485</wp:posOffset>
          </wp:positionH>
          <wp:positionV relativeFrom="paragraph">
            <wp:posOffset>174625</wp:posOffset>
          </wp:positionV>
          <wp:extent cx="1343025" cy="971550"/>
          <wp:effectExtent l="0" t="0" r="0" b="0"/>
          <wp:wrapSquare wrapText="bothSides"/>
          <wp:docPr id="1" name="Afbeelding 0" descr="PTV-Logo-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V-Logo-final.jpg"/>
                  <pic:cNvPicPr/>
                </pic:nvPicPr>
                <pic:blipFill>
                  <a:blip r:embed="rId3" cstate="print"/>
                  <a:stretch>
                    <a:fillRect/>
                  </a:stretch>
                </pic:blipFill>
                <pic:spPr>
                  <a:xfrm>
                    <a:off x="0" y="0"/>
                    <a:ext cx="1343025" cy="971550"/>
                  </a:xfrm>
                  <a:prstGeom prst="rect">
                    <a:avLst/>
                  </a:prstGeom>
                </pic:spPr>
              </pic:pic>
            </a:graphicData>
          </a:graphic>
        </wp:anchor>
      </w:drawing>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07238B"/>
    <w:multiLevelType w:val="multilevel"/>
    <w:tmpl w:val="82F6A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ABF3EF5"/>
    <w:multiLevelType w:val="hybridMultilevel"/>
    <w:tmpl w:val="46882300"/>
    <w:lvl w:ilvl="0" w:tplc="B2F4DD0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4103">
      <o:colormenu v:ext="edit" fillcolor="none [1612]"/>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0D45"/>
    <w:rsid w:val="0002698F"/>
    <w:rsid w:val="00037B12"/>
    <w:rsid w:val="0007349A"/>
    <w:rsid w:val="0008241C"/>
    <w:rsid w:val="00082F4C"/>
    <w:rsid w:val="00095AB9"/>
    <w:rsid w:val="000A5863"/>
    <w:rsid w:val="000B07E6"/>
    <w:rsid w:val="000E68EF"/>
    <w:rsid w:val="00104E0C"/>
    <w:rsid w:val="00104E56"/>
    <w:rsid w:val="0013483B"/>
    <w:rsid w:val="00151432"/>
    <w:rsid w:val="00192062"/>
    <w:rsid w:val="001E0496"/>
    <w:rsid w:val="00204218"/>
    <w:rsid w:val="002201B4"/>
    <w:rsid w:val="00224CC6"/>
    <w:rsid w:val="0023408B"/>
    <w:rsid w:val="002412D6"/>
    <w:rsid w:val="002723D5"/>
    <w:rsid w:val="002A3A3F"/>
    <w:rsid w:val="00314D66"/>
    <w:rsid w:val="003C255E"/>
    <w:rsid w:val="003E3602"/>
    <w:rsid w:val="00406BCD"/>
    <w:rsid w:val="00410C89"/>
    <w:rsid w:val="004114CD"/>
    <w:rsid w:val="00420E22"/>
    <w:rsid w:val="004377A3"/>
    <w:rsid w:val="00451F69"/>
    <w:rsid w:val="004549D8"/>
    <w:rsid w:val="00471C37"/>
    <w:rsid w:val="00522410"/>
    <w:rsid w:val="00553307"/>
    <w:rsid w:val="00594956"/>
    <w:rsid w:val="005966E7"/>
    <w:rsid w:val="005B6A85"/>
    <w:rsid w:val="005C106F"/>
    <w:rsid w:val="005D511C"/>
    <w:rsid w:val="005D56F7"/>
    <w:rsid w:val="00604254"/>
    <w:rsid w:val="006402CD"/>
    <w:rsid w:val="00671864"/>
    <w:rsid w:val="006C6666"/>
    <w:rsid w:val="006C6769"/>
    <w:rsid w:val="006E0635"/>
    <w:rsid w:val="0076342E"/>
    <w:rsid w:val="007974EF"/>
    <w:rsid w:val="007A41BE"/>
    <w:rsid w:val="007B4310"/>
    <w:rsid w:val="007D5E35"/>
    <w:rsid w:val="00820611"/>
    <w:rsid w:val="008441FC"/>
    <w:rsid w:val="00870474"/>
    <w:rsid w:val="00883DC3"/>
    <w:rsid w:val="0088783F"/>
    <w:rsid w:val="008B24EC"/>
    <w:rsid w:val="008B32F3"/>
    <w:rsid w:val="00903A5B"/>
    <w:rsid w:val="00913430"/>
    <w:rsid w:val="00917778"/>
    <w:rsid w:val="0093459E"/>
    <w:rsid w:val="0098361F"/>
    <w:rsid w:val="00990522"/>
    <w:rsid w:val="00990D45"/>
    <w:rsid w:val="00A050A2"/>
    <w:rsid w:val="00A25DAD"/>
    <w:rsid w:val="00A360EF"/>
    <w:rsid w:val="00A43181"/>
    <w:rsid w:val="00A533C6"/>
    <w:rsid w:val="00AC4E4E"/>
    <w:rsid w:val="00AF5A5A"/>
    <w:rsid w:val="00B30C4F"/>
    <w:rsid w:val="00B5126C"/>
    <w:rsid w:val="00B54309"/>
    <w:rsid w:val="00BB0112"/>
    <w:rsid w:val="00BE5516"/>
    <w:rsid w:val="00BE6E03"/>
    <w:rsid w:val="00BF7F78"/>
    <w:rsid w:val="00C27A38"/>
    <w:rsid w:val="00C47870"/>
    <w:rsid w:val="00C526E1"/>
    <w:rsid w:val="00C55194"/>
    <w:rsid w:val="00C62595"/>
    <w:rsid w:val="00CD09BD"/>
    <w:rsid w:val="00D16203"/>
    <w:rsid w:val="00D20FDF"/>
    <w:rsid w:val="00D31E5C"/>
    <w:rsid w:val="00D4176A"/>
    <w:rsid w:val="00D53465"/>
    <w:rsid w:val="00D7332D"/>
    <w:rsid w:val="00D836FD"/>
    <w:rsid w:val="00DA02DE"/>
    <w:rsid w:val="00E033A7"/>
    <w:rsid w:val="00E25609"/>
    <w:rsid w:val="00E726E1"/>
    <w:rsid w:val="00E803EA"/>
    <w:rsid w:val="00F044B1"/>
    <w:rsid w:val="00F13683"/>
    <w:rsid w:val="00F26D9B"/>
    <w:rsid w:val="00F356A6"/>
    <w:rsid w:val="00F6296B"/>
    <w:rsid w:val="00FB6C01"/>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103">
      <o:colormenu v:ext="edit" fillcolor="none [1612]"/>
    </o:shapedefaults>
    <o:shapelayout v:ext="edit">
      <o:idmap v:ext="edit" data="1"/>
    </o:shapelayout>
  </w:shapeDefaults>
  <w:decimalSymbol w:val=","/>
  <w:listSeparator w:val=";"/>
  <w14:docId w14:val="40713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671864"/>
    <w:pPr>
      <w:keepNext/>
      <w:spacing w:after="0" w:line="240" w:lineRule="auto"/>
      <w:jc w:val="both"/>
      <w:outlineLvl w:val="1"/>
    </w:pPr>
    <w:rPr>
      <w:rFonts w:ascii="Arial" w:eastAsia="Times New Roman" w:hAnsi="Arial" w:cs="Arial"/>
      <w:b/>
      <w:bCs/>
      <w:snapToGrid w:val="0"/>
      <w:sz w:val="18"/>
      <w:szCs w:val="24"/>
    </w:rPr>
  </w:style>
  <w:style w:type="paragraph" w:styleId="Heading3">
    <w:name w:val="heading 3"/>
    <w:basedOn w:val="Normal"/>
    <w:next w:val="Normal"/>
    <w:link w:val="Heading3Char"/>
    <w:qFormat/>
    <w:rsid w:val="00671864"/>
    <w:pPr>
      <w:keepNext/>
      <w:spacing w:after="0" w:line="240" w:lineRule="auto"/>
      <w:outlineLvl w:val="2"/>
    </w:pPr>
    <w:rPr>
      <w:rFonts w:ascii="Tahoma" w:eastAsia="Times New Roman" w:hAnsi="Tahoma" w:cs="Tahoma"/>
      <w:i/>
      <w:iCs/>
      <w:snapToGrid w:val="0"/>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VoettekstChar"/>
    <w:uiPriority w:val="99"/>
    <w:unhideWhenUsed/>
    <w:rsid w:val="00990D45"/>
    <w:pPr>
      <w:tabs>
        <w:tab w:val="center" w:pos="4536"/>
        <w:tab w:val="right" w:pos="9072"/>
      </w:tabs>
      <w:spacing w:after="0" w:line="240" w:lineRule="auto"/>
    </w:pPr>
  </w:style>
  <w:style w:type="character" w:customStyle="1" w:styleId="VoettekstChar">
    <w:name w:val="Voettekst Char"/>
    <w:basedOn w:val="DefaultParagraphFont"/>
    <w:link w:val="Footer"/>
    <w:uiPriority w:val="99"/>
    <w:rsid w:val="00990D45"/>
  </w:style>
  <w:style w:type="character" w:styleId="Hyperlink">
    <w:name w:val="Hyperlink"/>
    <w:basedOn w:val="DefaultParagraphFont"/>
    <w:uiPriority w:val="99"/>
    <w:unhideWhenUsed/>
    <w:rsid w:val="00990D45"/>
    <w:rPr>
      <w:color w:val="0000FF" w:themeColor="hyperlink"/>
      <w:u w:val="single"/>
    </w:rPr>
  </w:style>
  <w:style w:type="paragraph" w:styleId="BalloonText">
    <w:name w:val="Balloon Text"/>
    <w:basedOn w:val="Normal"/>
    <w:link w:val="BallontekstChar"/>
    <w:uiPriority w:val="99"/>
    <w:semiHidden/>
    <w:unhideWhenUsed/>
    <w:rsid w:val="00990D45"/>
    <w:pPr>
      <w:spacing w:after="0" w:line="240" w:lineRule="auto"/>
    </w:pPr>
    <w:rPr>
      <w:rFonts w:ascii="Tahoma" w:hAnsi="Tahoma" w:cs="Tahoma"/>
      <w:sz w:val="16"/>
      <w:szCs w:val="16"/>
    </w:rPr>
  </w:style>
  <w:style w:type="character" w:customStyle="1" w:styleId="BallontekstChar">
    <w:name w:val="Ballontekst Char"/>
    <w:basedOn w:val="DefaultParagraphFont"/>
    <w:link w:val="BalloonText"/>
    <w:uiPriority w:val="99"/>
    <w:semiHidden/>
    <w:rsid w:val="00990D45"/>
    <w:rPr>
      <w:rFonts w:ascii="Tahoma" w:hAnsi="Tahoma" w:cs="Tahoma"/>
      <w:sz w:val="16"/>
      <w:szCs w:val="16"/>
    </w:rPr>
  </w:style>
  <w:style w:type="paragraph" w:styleId="NoSpacing">
    <w:name w:val="No Spacing"/>
    <w:uiPriority w:val="1"/>
    <w:qFormat/>
    <w:rsid w:val="00A360EF"/>
    <w:pPr>
      <w:spacing w:after="0" w:line="240" w:lineRule="auto"/>
    </w:pPr>
  </w:style>
  <w:style w:type="paragraph" w:styleId="Header">
    <w:name w:val="header"/>
    <w:basedOn w:val="Normal"/>
    <w:link w:val="KoptekstChar"/>
    <w:uiPriority w:val="99"/>
    <w:unhideWhenUsed/>
    <w:rsid w:val="00A360EF"/>
    <w:pPr>
      <w:tabs>
        <w:tab w:val="center" w:pos="4536"/>
        <w:tab w:val="right" w:pos="9072"/>
      </w:tabs>
      <w:spacing w:after="0" w:line="240" w:lineRule="auto"/>
    </w:pPr>
  </w:style>
  <w:style w:type="character" w:customStyle="1" w:styleId="KoptekstChar">
    <w:name w:val="Koptekst Char"/>
    <w:basedOn w:val="DefaultParagraphFont"/>
    <w:link w:val="Header"/>
    <w:uiPriority w:val="99"/>
    <w:rsid w:val="00A360EF"/>
  </w:style>
  <w:style w:type="paragraph" w:customStyle="1" w:styleId="Default">
    <w:name w:val="Default"/>
    <w:rsid w:val="00C526E1"/>
    <w:pPr>
      <w:autoSpaceDE w:val="0"/>
      <w:autoSpaceDN w:val="0"/>
      <w:adjustRightInd w:val="0"/>
      <w:spacing w:after="0" w:line="240" w:lineRule="auto"/>
    </w:pPr>
    <w:rPr>
      <w:rFonts w:ascii="Calibri" w:eastAsiaTheme="minorHAnsi" w:hAnsi="Calibri" w:cs="Calibri"/>
      <w:color w:val="000000"/>
      <w:sz w:val="24"/>
      <w:szCs w:val="24"/>
      <w:lang w:eastAsia="en-US"/>
    </w:rPr>
  </w:style>
  <w:style w:type="table" w:styleId="TableGrid">
    <w:name w:val="Table Grid"/>
    <w:basedOn w:val="TableNormal"/>
    <w:uiPriority w:val="39"/>
    <w:rsid w:val="00C526E1"/>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671864"/>
    <w:rPr>
      <w:rFonts w:ascii="Arial" w:eastAsia="Times New Roman" w:hAnsi="Arial" w:cs="Arial"/>
      <w:b/>
      <w:bCs/>
      <w:snapToGrid w:val="0"/>
      <w:sz w:val="18"/>
      <w:szCs w:val="24"/>
    </w:rPr>
  </w:style>
  <w:style w:type="character" w:customStyle="1" w:styleId="Heading3Char">
    <w:name w:val="Heading 3 Char"/>
    <w:basedOn w:val="DefaultParagraphFont"/>
    <w:link w:val="Heading3"/>
    <w:rsid w:val="00671864"/>
    <w:rPr>
      <w:rFonts w:ascii="Tahoma" w:eastAsia="Times New Roman" w:hAnsi="Tahoma" w:cs="Tahoma"/>
      <w:i/>
      <w:iCs/>
      <w:snapToGrid w:val="0"/>
      <w:sz w:val="20"/>
      <w:szCs w:val="24"/>
    </w:rPr>
  </w:style>
  <w:style w:type="paragraph" w:styleId="BodyText">
    <w:name w:val="Body Text"/>
    <w:basedOn w:val="Normal"/>
    <w:link w:val="BodyTextChar"/>
    <w:rsid w:val="00671864"/>
    <w:pPr>
      <w:spacing w:after="0" w:line="240" w:lineRule="auto"/>
      <w:jc w:val="both"/>
    </w:pPr>
    <w:rPr>
      <w:rFonts w:ascii="Arial" w:eastAsia="Times New Roman" w:hAnsi="Arial" w:cs="Arial"/>
      <w:snapToGrid w:val="0"/>
      <w:sz w:val="24"/>
      <w:szCs w:val="24"/>
      <w:lang w:val="en-US"/>
    </w:rPr>
  </w:style>
  <w:style w:type="character" w:customStyle="1" w:styleId="BodyTextChar">
    <w:name w:val="Body Text Char"/>
    <w:basedOn w:val="DefaultParagraphFont"/>
    <w:link w:val="BodyText"/>
    <w:rsid w:val="00671864"/>
    <w:rPr>
      <w:rFonts w:ascii="Arial" w:eastAsia="Times New Roman" w:hAnsi="Arial" w:cs="Arial"/>
      <w:snapToGrid w:val="0"/>
      <w:sz w:val="24"/>
      <w:szCs w:val="24"/>
      <w:lang w:val="en-US"/>
    </w:rPr>
  </w:style>
  <w:style w:type="paragraph" w:styleId="Title">
    <w:name w:val="Title"/>
    <w:basedOn w:val="Normal"/>
    <w:link w:val="TitleChar"/>
    <w:qFormat/>
    <w:rsid w:val="00671864"/>
    <w:pPr>
      <w:spacing w:after="0" w:line="240" w:lineRule="auto"/>
      <w:jc w:val="center"/>
    </w:pPr>
    <w:rPr>
      <w:rFonts w:ascii="Arial" w:eastAsia="Times New Roman" w:hAnsi="Arial" w:cs="Arial"/>
      <w:b/>
      <w:bCs/>
      <w:snapToGrid w:val="0"/>
      <w:sz w:val="24"/>
      <w:szCs w:val="24"/>
      <w:lang w:val="en-US"/>
    </w:rPr>
  </w:style>
  <w:style w:type="character" w:customStyle="1" w:styleId="TitleChar">
    <w:name w:val="Title Char"/>
    <w:basedOn w:val="DefaultParagraphFont"/>
    <w:link w:val="Title"/>
    <w:rsid w:val="00671864"/>
    <w:rPr>
      <w:rFonts w:ascii="Arial" w:eastAsia="Times New Roman" w:hAnsi="Arial" w:cs="Arial"/>
      <w:b/>
      <w:bCs/>
      <w:snapToGrid w:val="0"/>
      <w:sz w:val="24"/>
      <w:szCs w:val="24"/>
      <w:lang w:val="en-US"/>
    </w:rPr>
  </w:style>
  <w:style w:type="paragraph" w:styleId="BodyText2">
    <w:name w:val="Body Text 2"/>
    <w:basedOn w:val="Normal"/>
    <w:link w:val="BodyText2Char"/>
    <w:rsid w:val="00671864"/>
    <w:pPr>
      <w:spacing w:after="0" w:line="240" w:lineRule="auto"/>
      <w:jc w:val="both"/>
    </w:pPr>
    <w:rPr>
      <w:rFonts w:ascii="Arial" w:eastAsia="Times New Roman" w:hAnsi="Arial" w:cs="Arial"/>
      <w:snapToGrid w:val="0"/>
      <w:sz w:val="18"/>
      <w:szCs w:val="18"/>
    </w:rPr>
  </w:style>
  <w:style w:type="character" w:customStyle="1" w:styleId="BodyText2Char">
    <w:name w:val="Body Text 2 Char"/>
    <w:basedOn w:val="DefaultParagraphFont"/>
    <w:link w:val="BodyText2"/>
    <w:rsid w:val="00671864"/>
    <w:rPr>
      <w:rFonts w:ascii="Arial" w:eastAsia="Times New Roman" w:hAnsi="Arial" w:cs="Arial"/>
      <w:snapToGrid w:val="0"/>
      <w:sz w:val="18"/>
      <w:szCs w:val="18"/>
    </w:rPr>
  </w:style>
  <w:style w:type="paragraph" w:styleId="BodyText3">
    <w:name w:val="Body Text 3"/>
    <w:basedOn w:val="Normal"/>
    <w:link w:val="BodyText3Char"/>
    <w:rsid w:val="00671864"/>
    <w:pPr>
      <w:spacing w:after="0" w:line="240" w:lineRule="auto"/>
    </w:pPr>
    <w:rPr>
      <w:rFonts w:ascii="Tahoma" w:eastAsia="Times New Roman" w:hAnsi="Tahoma" w:cs="Tahoma"/>
      <w:snapToGrid w:val="0"/>
      <w:sz w:val="20"/>
      <w:szCs w:val="24"/>
    </w:rPr>
  </w:style>
  <w:style w:type="character" w:customStyle="1" w:styleId="BodyText3Char">
    <w:name w:val="Body Text 3 Char"/>
    <w:basedOn w:val="DefaultParagraphFont"/>
    <w:link w:val="BodyText3"/>
    <w:rsid w:val="00671864"/>
    <w:rPr>
      <w:rFonts w:ascii="Tahoma" w:eastAsia="Times New Roman" w:hAnsi="Tahoma" w:cs="Tahoma"/>
      <w:snapToGrid w:val="0"/>
      <w:sz w:val="20"/>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671864"/>
    <w:pPr>
      <w:keepNext/>
      <w:spacing w:after="0" w:line="240" w:lineRule="auto"/>
      <w:jc w:val="both"/>
      <w:outlineLvl w:val="1"/>
    </w:pPr>
    <w:rPr>
      <w:rFonts w:ascii="Arial" w:eastAsia="Times New Roman" w:hAnsi="Arial" w:cs="Arial"/>
      <w:b/>
      <w:bCs/>
      <w:snapToGrid w:val="0"/>
      <w:sz w:val="18"/>
      <w:szCs w:val="24"/>
    </w:rPr>
  </w:style>
  <w:style w:type="paragraph" w:styleId="Heading3">
    <w:name w:val="heading 3"/>
    <w:basedOn w:val="Normal"/>
    <w:next w:val="Normal"/>
    <w:link w:val="Heading3Char"/>
    <w:qFormat/>
    <w:rsid w:val="00671864"/>
    <w:pPr>
      <w:keepNext/>
      <w:spacing w:after="0" w:line="240" w:lineRule="auto"/>
      <w:outlineLvl w:val="2"/>
    </w:pPr>
    <w:rPr>
      <w:rFonts w:ascii="Tahoma" w:eastAsia="Times New Roman" w:hAnsi="Tahoma" w:cs="Tahoma"/>
      <w:i/>
      <w:iCs/>
      <w:snapToGrid w:val="0"/>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VoettekstChar"/>
    <w:uiPriority w:val="99"/>
    <w:unhideWhenUsed/>
    <w:rsid w:val="00990D45"/>
    <w:pPr>
      <w:tabs>
        <w:tab w:val="center" w:pos="4536"/>
        <w:tab w:val="right" w:pos="9072"/>
      </w:tabs>
      <w:spacing w:after="0" w:line="240" w:lineRule="auto"/>
    </w:pPr>
  </w:style>
  <w:style w:type="character" w:customStyle="1" w:styleId="VoettekstChar">
    <w:name w:val="Voettekst Char"/>
    <w:basedOn w:val="DefaultParagraphFont"/>
    <w:link w:val="Footer"/>
    <w:uiPriority w:val="99"/>
    <w:rsid w:val="00990D45"/>
  </w:style>
  <w:style w:type="character" w:styleId="Hyperlink">
    <w:name w:val="Hyperlink"/>
    <w:basedOn w:val="DefaultParagraphFont"/>
    <w:uiPriority w:val="99"/>
    <w:unhideWhenUsed/>
    <w:rsid w:val="00990D45"/>
    <w:rPr>
      <w:color w:val="0000FF" w:themeColor="hyperlink"/>
      <w:u w:val="single"/>
    </w:rPr>
  </w:style>
  <w:style w:type="paragraph" w:styleId="BalloonText">
    <w:name w:val="Balloon Text"/>
    <w:basedOn w:val="Normal"/>
    <w:link w:val="BallontekstChar"/>
    <w:uiPriority w:val="99"/>
    <w:semiHidden/>
    <w:unhideWhenUsed/>
    <w:rsid w:val="00990D45"/>
    <w:pPr>
      <w:spacing w:after="0" w:line="240" w:lineRule="auto"/>
    </w:pPr>
    <w:rPr>
      <w:rFonts w:ascii="Tahoma" w:hAnsi="Tahoma" w:cs="Tahoma"/>
      <w:sz w:val="16"/>
      <w:szCs w:val="16"/>
    </w:rPr>
  </w:style>
  <w:style w:type="character" w:customStyle="1" w:styleId="BallontekstChar">
    <w:name w:val="Ballontekst Char"/>
    <w:basedOn w:val="DefaultParagraphFont"/>
    <w:link w:val="BalloonText"/>
    <w:uiPriority w:val="99"/>
    <w:semiHidden/>
    <w:rsid w:val="00990D45"/>
    <w:rPr>
      <w:rFonts w:ascii="Tahoma" w:hAnsi="Tahoma" w:cs="Tahoma"/>
      <w:sz w:val="16"/>
      <w:szCs w:val="16"/>
    </w:rPr>
  </w:style>
  <w:style w:type="paragraph" w:styleId="NoSpacing">
    <w:name w:val="No Spacing"/>
    <w:uiPriority w:val="1"/>
    <w:qFormat/>
    <w:rsid w:val="00A360EF"/>
    <w:pPr>
      <w:spacing w:after="0" w:line="240" w:lineRule="auto"/>
    </w:pPr>
  </w:style>
  <w:style w:type="paragraph" w:styleId="Header">
    <w:name w:val="header"/>
    <w:basedOn w:val="Normal"/>
    <w:link w:val="KoptekstChar"/>
    <w:uiPriority w:val="99"/>
    <w:unhideWhenUsed/>
    <w:rsid w:val="00A360EF"/>
    <w:pPr>
      <w:tabs>
        <w:tab w:val="center" w:pos="4536"/>
        <w:tab w:val="right" w:pos="9072"/>
      </w:tabs>
      <w:spacing w:after="0" w:line="240" w:lineRule="auto"/>
    </w:pPr>
  </w:style>
  <w:style w:type="character" w:customStyle="1" w:styleId="KoptekstChar">
    <w:name w:val="Koptekst Char"/>
    <w:basedOn w:val="DefaultParagraphFont"/>
    <w:link w:val="Header"/>
    <w:uiPriority w:val="99"/>
    <w:rsid w:val="00A360EF"/>
  </w:style>
  <w:style w:type="paragraph" w:customStyle="1" w:styleId="Default">
    <w:name w:val="Default"/>
    <w:rsid w:val="00C526E1"/>
    <w:pPr>
      <w:autoSpaceDE w:val="0"/>
      <w:autoSpaceDN w:val="0"/>
      <w:adjustRightInd w:val="0"/>
      <w:spacing w:after="0" w:line="240" w:lineRule="auto"/>
    </w:pPr>
    <w:rPr>
      <w:rFonts w:ascii="Calibri" w:eastAsiaTheme="minorHAnsi" w:hAnsi="Calibri" w:cs="Calibri"/>
      <w:color w:val="000000"/>
      <w:sz w:val="24"/>
      <w:szCs w:val="24"/>
      <w:lang w:eastAsia="en-US"/>
    </w:rPr>
  </w:style>
  <w:style w:type="table" w:styleId="TableGrid">
    <w:name w:val="Table Grid"/>
    <w:basedOn w:val="TableNormal"/>
    <w:uiPriority w:val="39"/>
    <w:rsid w:val="00C526E1"/>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671864"/>
    <w:rPr>
      <w:rFonts w:ascii="Arial" w:eastAsia="Times New Roman" w:hAnsi="Arial" w:cs="Arial"/>
      <w:b/>
      <w:bCs/>
      <w:snapToGrid w:val="0"/>
      <w:sz w:val="18"/>
      <w:szCs w:val="24"/>
    </w:rPr>
  </w:style>
  <w:style w:type="character" w:customStyle="1" w:styleId="Heading3Char">
    <w:name w:val="Heading 3 Char"/>
    <w:basedOn w:val="DefaultParagraphFont"/>
    <w:link w:val="Heading3"/>
    <w:rsid w:val="00671864"/>
    <w:rPr>
      <w:rFonts w:ascii="Tahoma" w:eastAsia="Times New Roman" w:hAnsi="Tahoma" w:cs="Tahoma"/>
      <w:i/>
      <w:iCs/>
      <w:snapToGrid w:val="0"/>
      <w:sz w:val="20"/>
      <w:szCs w:val="24"/>
    </w:rPr>
  </w:style>
  <w:style w:type="paragraph" w:styleId="BodyText">
    <w:name w:val="Body Text"/>
    <w:basedOn w:val="Normal"/>
    <w:link w:val="BodyTextChar"/>
    <w:rsid w:val="00671864"/>
    <w:pPr>
      <w:spacing w:after="0" w:line="240" w:lineRule="auto"/>
      <w:jc w:val="both"/>
    </w:pPr>
    <w:rPr>
      <w:rFonts w:ascii="Arial" w:eastAsia="Times New Roman" w:hAnsi="Arial" w:cs="Arial"/>
      <w:snapToGrid w:val="0"/>
      <w:sz w:val="24"/>
      <w:szCs w:val="24"/>
      <w:lang w:val="en-US"/>
    </w:rPr>
  </w:style>
  <w:style w:type="character" w:customStyle="1" w:styleId="BodyTextChar">
    <w:name w:val="Body Text Char"/>
    <w:basedOn w:val="DefaultParagraphFont"/>
    <w:link w:val="BodyText"/>
    <w:rsid w:val="00671864"/>
    <w:rPr>
      <w:rFonts w:ascii="Arial" w:eastAsia="Times New Roman" w:hAnsi="Arial" w:cs="Arial"/>
      <w:snapToGrid w:val="0"/>
      <w:sz w:val="24"/>
      <w:szCs w:val="24"/>
      <w:lang w:val="en-US"/>
    </w:rPr>
  </w:style>
  <w:style w:type="paragraph" w:styleId="Title">
    <w:name w:val="Title"/>
    <w:basedOn w:val="Normal"/>
    <w:link w:val="TitleChar"/>
    <w:qFormat/>
    <w:rsid w:val="00671864"/>
    <w:pPr>
      <w:spacing w:after="0" w:line="240" w:lineRule="auto"/>
      <w:jc w:val="center"/>
    </w:pPr>
    <w:rPr>
      <w:rFonts w:ascii="Arial" w:eastAsia="Times New Roman" w:hAnsi="Arial" w:cs="Arial"/>
      <w:b/>
      <w:bCs/>
      <w:snapToGrid w:val="0"/>
      <w:sz w:val="24"/>
      <w:szCs w:val="24"/>
      <w:lang w:val="en-US"/>
    </w:rPr>
  </w:style>
  <w:style w:type="character" w:customStyle="1" w:styleId="TitleChar">
    <w:name w:val="Title Char"/>
    <w:basedOn w:val="DefaultParagraphFont"/>
    <w:link w:val="Title"/>
    <w:rsid w:val="00671864"/>
    <w:rPr>
      <w:rFonts w:ascii="Arial" w:eastAsia="Times New Roman" w:hAnsi="Arial" w:cs="Arial"/>
      <w:b/>
      <w:bCs/>
      <w:snapToGrid w:val="0"/>
      <w:sz w:val="24"/>
      <w:szCs w:val="24"/>
      <w:lang w:val="en-US"/>
    </w:rPr>
  </w:style>
  <w:style w:type="paragraph" w:styleId="BodyText2">
    <w:name w:val="Body Text 2"/>
    <w:basedOn w:val="Normal"/>
    <w:link w:val="BodyText2Char"/>
    <w:rsid w:val="00671864"/>
    <w:pPr>
      <w:spacing w:after="0" w:line="240" w:lineRule="auto"/>
      <w:jc w:val="both"/>
    </w:pPr>
    <w:rPr>
      <w:rFonts w:ascii="Arial" w:eastAsia="Times New Roman" w:hAnsi="Arial" w:cs="Arial"/>
      <w:snapToGrid w:val="0"/>
      <w:sz w:val="18"/>
      <w:szCs w:val="18"/>
    </w:rPr>
  </w:style>
  <w:style w:type="character" w:customStyle="1" w:styleId="BodyText2Char">
    <w:name w:val="Body Text 2 Char"/>
    <w:basedOn w:val="DefaultParagraphFont"/>
    <w:link w:val="BodyText2"/>
    <w:rsid w:val="00671864"/>
    <w:rPr>
      <w:rFonts w:ascii="Arial" w:eastAsia="Times New Roman" w:hAnsi="Arial" w:cs="Arial"/>
      <w:snapToGrid w:val="0"/>
      <w:sz w:val="18"/>
      <w:szCs w:val="18"/>
    </w:rPr>
  </w:style>
  <w:style w:type="paragraph" w:styleId="BodyText3">
    <w:name w:val="Body Text 3"/>
    <w:basedOn w:val="Normal"/>
    <w:link w:val="BodyText3Char"/>
    <w:rsid w:val="00671864"/>
    <w:pPr>
      <w:spacing w:after="0" w:line="240" w:lineRule="auto"/>
    </w:pPr>
    <w:rPr>
      <w:rFonts w:ascii="Tahoma" w:eastAsia="Times New Roman" w:hAnsi="Tahoma" w:cs="Tahoma"/>
      <w:snapToGrid w:val="0"/>
      <w:sz w:val="20"/>
      <w:szCs w:val="24"/>
    </w:rPr>
  </w:style>
  <w:style w:type="character" w:customStyle="1" w:styleId="BodyText3Char">
    <w:name w:val="Body Text 3 Char"/>
    <w:basedOn w:val="DefaultParagraphFont"/>
    <w:link w:val="BodyText3"/>
    <w:rsid w:val="00671864"/>
    <w:rPr>
      <w:rFonts w:ascii="Tahoma" w:eastAsia="Times New Roman" w:hAnsi="Tahoma" w:cs="Tahoma"/>
      <w:snapToGrid w:val="0"/>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640107">
      <w:bodyDiv w:val="1"/>
      <w:marLeft w:val="0"/>
      <w:marRight w:val="0"/>
      <w:marTop w:val="0"/>
      <w:marBottom w:val="0"/>
      <w:divBdr>
        <w:top w:val="none" w:sz="0" w:space="0" w:color="auto"/>
        <w:left w:val="none" w:sz="0" w:space="0" w:color="auto"/>
        <w:bottom w:val="none" w:sz="0" w:space="0" w:color="auto"/>
        <w:right w:val="none" w:sz="0" w:space="0" w:color="auto"/>
      </w:divBdr>
    </w:div>
    <w:div w:id="1718581886">
      <w:bodyDiv w:val="1"/>
      <w:marLeft w:val="0"/>
      <w:marRight w:val="0"/>
      <w:marTop w:val="0"/>
      <w:marBottom w:val="0"/>
      <w:divBdr>
        <w:top w:val="none" w:sz="0" w:space="0" w:color="auto"/>
        <w:left w:val="none" w:sz="0" w:space="0" w:color="auto"/>
        <w:bottom w:val="none" w:sz="0" w:space="0" w:color="auto"/>
        <w:right w:val="none" w:sz="0" w:space="0" w:color="auto"/>
      </w:divBdr>
    </w:div>
    <w:div w:id="2002660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g"/><Relationship Id="rId3" Type="http://schemas.openxmlformats.org/officeDocument/2006/relationships/image" Target="media/image3.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E43B28-BE30-5944-9823-B63CFA4DC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1158</Words>
  <Characters>6606</Characters>
  <Application>Microsoft Macintosh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Broekman Group / Comspeed B.V.</Company>
  <LinksUpToDate>false</LinksUpToDate>
  <CharactersWithSpaces>7749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Gina Sandifort</cp:lastModifiedBy>
  <cp:revision>2</cp:revision>
  <cp:lastPrinted>2014-10-24T14:14:00Z</cp:lastPrinted>
  <dcterms:created xsi:type="dcterms:W3CDTF">2018-04-25T11:01:00Z</dcterms:created>
  <dcterms:modified xsi:type="dcterms:W3CDTF">2018-04-25T11:01:00Z</dcterms:modified>
</cp:coreProperties>
</file>